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88" w:rsidRPr="001348B7" w:rsidRDefault="00310788"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sidRPr="001348B7">
        <w:rPr>
          <w:rFonts w:ascii="Arial" w:hAnsi="Arial" w:cs="Arial"/>
          <w:color w:val="333333"/>
        </w:rPr>
        <w:t>TALLER DE RECUPERACION DE CIENCIAS NATURALES</w:t>
      </w:r>
    </w:p>
    <w:p w:rsidR="00310788" w:rsidRPr="001348B7" w:rsidRDefault="00310788"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sidRPr="001348B7">
        <w:rPr>
          <w:rFonts w:ascii="Arial" w:hAnsi="Arial" w:cs="Arial"/>
          <w:color w:val="333333"/>
        </w:rPr>
        <w:t> </w:t>
      </w:r>
    </w:p>
    <w:p w:rsidR="00310788" w:rsidRDefault="00310788"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sidRPr="001348B7">
        <w:rPr>
          <w:rFonts w:ascii="Arial" w:hAnsi="Arial" w:cs="Arial"/>
          <w:color w:val="333333"/>
        </w:rPr>
        <w:t>GRADO OCTAVO</w:t>
      </w:r>
    </w:p>
    <w:p w:rsidR="00B71A22" w:rsidRPr="00B71A22" w:rsidRDefault="00B71A22" w:rsidP="00310788">
      <w:pPr>
        <w:pStyle w:val="NormalWeb"/>
        <w:shd w:val="clear" w:color="auto" w:fill="FFFFFF"/>
        <w:spacing w:before="0" w:beforeAutospacing="0" w:after="360" w:afterAutospacing="0" w:line="360" w:lineRule="atLeast"/>
        <w:textAlignment w:val="baseline"/>
        <w:rPr>
          <w:rFonts w:ascii="Comic Sans MS" w:hAnsi="Comic Sans MS" w:cs="Arial"/>
          <w:b/>
          <w:color w:val="333333"/>
        </w:rPr>
      </w:pPr>
      <w:r w:rsidRPr="00B71A22">
        <w:rPr>
          <w:rFonts w:ascii="Comic Sans MS" w:hAnsi="Comic Sans MS" w:cs="Arial"/>
          <w:b/>
          <w:color w:val="333333"/>
        </w:rPr>
        <w:t xml:space="preserve">Actividad </w:t>
      </w:r>
      <w:proofErr w:type="gramStart"/>
      <w:r w:rsidRPr="00B71A22">
        <w:rPr>
          <w:rFonts w:ascii="Comic Sans MS" w:hAnsi="Comic Sans MS" w:cs="Arial"/>
          <w:b/>
          <w:color w:val="333333"/>
        </w:rPr>
        <w:t>1 :</w:t>
      </w:r>
      <w:proofErr w:type="gramEnd"/>
      <w:r w:rsidRPr="00B71A22">
        <w:rPr>
          <w:rFonts w:ascii="Comic Sans MS" w:hAnsi="Comic Sans MS" w:cs="Arial"/>
          <w:b/>
          <w:color w:val="333333"/>
        </w:rPr>
        <w:t xml:space="preserve"> </w:t>
      </w:r>
    </w:p>
    <w:p w:rsidR="00310788" w:rsidRPr="001348B7" w:rsidRDefault="00B71A22"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Pr>
          <w:rFonts w:ascii="Arial" w:hAnsi="Arial" w:cs="Arial"/>
          <w:color w:val="333333"/>
        </w:rPr>
        <w:t>1</w:t>
      </w:r>
      <w:r w:rsidR="00310788" w:rsidRPr="001348B7">
        <w:rPr>
          <w:rFonts w:ascii="Arial" w:hAnsi="Arial" w:cs="Arial"/>
          <w:color w:val="333333"/>
        </w:rPr>
        <w:t>. Dibuje la tabla periódica de los elementos químicos y hacer listas con los nombres y símbolos de cada uno de los elementos así : LOS METALES, LOS NO METALES, LOS METALIODES, LOS GASES, LOS SOLIDOS Y LOS LIQUIDOS, LOS ELEMENTOS DE TRANSICION, LOS LANTANIDOS Y LOS ACTINIDOS.</w:t>
      </w:r>
      <w:r w:rsidR="00F06103">
        <w:rPr>
          <w:rFonts w:ascii="Arial" w:hAnsi="Arial" w:cs="Arial"/>
          <w:color w:val="333333"/>
        </w:rPr>
        <w:t xml:space="preserve"> Explique la importancia y  uso comercial e industrial de  los diferentes elementos químicos. Explique </w:t>
      </w:r>
      <w:proofErr w:type="spellStart"/>
      <w:r w:rsidR="00F06103">
        <w:rPr>
          <w:rFonts w:ascii="Arial" w:hAnsi="Arial" w:cs="Arial"/>
          <w:color w:val="333333"/>
        </w:rPr>
        <w:t>como</w:t>
      </w:r>
      <w:proofErr w:type="spellEnd"/>
      <w:r w:rsidR="00F06103">
        <w:rPr>
          <w:rFonts w:ascii="Arial" w:hAnsi="Arial" w:cs="Arial"/>
          <w:color w:val="333333"/>
        </w:rPr>
        <w:t xml:space="preserve"> se ordenan los elementos en la tabla de acuerdo con la configuracion electrónica. </w:t>
      </w:r>
      <w:bookmarkStart w:id="0" w:name="_GoBack"/>
      <w:bookmarkEnd w:id="0"/>
    </w:p>
    <w:p w:rsidR="00310788" w:rsidRPr="001348B7" w:rsidRDefault="00B71A22"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Pr>
          <w:rFonts w:ascii="Arial" w:hAnsi="Arial" w:cs="Arial"/>
          <w:color w:val="333333"/>
        </w:rPr>
        <w:t>2</w:t>
      </w:r>
      <w:r w:rsidR="00310788" w:rsidRPr="001348B7">
        <w:rPr>
          <w:rFonts w:ascii="Arial" w:hAnsi="Arial" w:cs="Arial"/>
          <w:color w:val="333333"/>
        </w:rPr>
        <w:t xml:space="preserve">. Dibuje el sistema nervioso central, la neurona, el ojo, el oído interno, la lengua, el olfato y la piel con sus partes, el cerebro con sus partes (surcos, circunvoluciones, lóbulos, cisuras, áreas y localizaciones cerebrales).los nervios </w:t>
      </w:r>
      <w:proofErr w:type="gramStart"/>
      <w:r w:rsidR="00310788" w:rsidRPr="001348B7">
        <w:rPr>
          <w:rFonts w:ascii="Arial" w:hAnsi="Arial" w:cs="Arial"/>
          <w:color w:val="333333"/>
        </w:rPr>
        <w:t>craneales .</w:t>
      </w:r>
      <w:proofErr w:type="gramEnd"/>
    </w:p>
    <w:p w:rsidR="00310788" w:rsidRPr="001348B7" w:rsidRDefault="00B71A22"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Pr>
          <w:rFonts w:ascii="Arial" w:hAnsi="Arial" w:cs="Arial"/>
          <w:color w:val="333333"/>
        </w:rPr>
        <w:t>3</w:t>
      </w:r>
      <w:r w:rsidR="00310788" w:rsidRPr="001348B7">
        <w:rPr>
          <w:rFonts w:ascii="Arial" w:hAnsi="Arial" w:cs="Arial"/>
          <w:color w:val="333333"/>
        </w:rPr>
        <w:t>. DEFINA: LA NEURONA, NEUROLOGIA, DENDRITAS, SINAPSIS, SIMPATICO Y PARASIMPATICO, APRAXIA, AGRAFIA ALEXIA, CEGUERA Y SORDERA VERBAL, AFASIA ACUEDUCTO DE SILVIO, BULBO RAQUIDEO, CEREBELO, SISTEMA LIMBICO.</w:t>
      </w:r>
    </w:p>
    <w:p w:rsidR="001348B7" w:rsidRPr="001348B7" w:rsidRDefault="00B71A22" w:rsidP="00310788">
      <w:pPr>
        <w:pStyle w:val="NormalWeb"/>
        <w:shd w:val="clear" w:color="auto" w:fill="FFFFFF"/>
        <w:spacing w:before="0" w:beforeAutospacing="0" w:after="360" w:afterAutospacing="0" w:line="360" w:lineRule="atLeast"/>
        <w:textAlignment w:val="baseline"/>
        <w:rPr>
          <w:rFonts w:ascii="Arial" w:hAnsi="Arial" w:cs="Arial"/>
          <w:color w:val="333333"/>
        </w:rPr>
      </w:pPr>
      <w:r>
        <w:rPr>
          <w:rFonts w:ascii="Arial" w:hAnsi="Arial" w:cs="Arial"/>
          <w:color w:val="333333"/>
        </w:rPr>
        <w:t>4</w:t>
      </w:r>
      <w:r w:rsidR="007D3C4D" w:rsidRPr="001348B7">
        <w:rPr>
          <w:rFonts w:ascii="Arial" w:hAnsi="Arial" w:cs="Arial"/>
          <w:color w:val="333333"/>
        </w:rPr>
        <w:t xml:space="preserve">. Hacer un mapa conceptual </w:t>
      </w:r>
      <w:r w:rsidR="001348B7" w:rsidRPr="001348B7">
        <w:rPr>
          <w:rFonts w:ascii="Arial" w:hAnsi="Arial" w:cs="Arial"/>
          <w:color w:val="333333"/>
        </w:rPr>
        <w:t xml:space="preserve"> del sistema nervio.</w:t>
      </w:r>
    </w:p>
    <w:p w:rsidR="001348B7" w:rsidRDefault="001348B7" w:rsidP="00310788">
      <w:pPr>
        <w:pStyle w:val="NormalWeb"/>
        <w:shd w:val="clear" w:color="auto" w:fill="FFFFFF"/>
        <w:spacing w:before="0" w:beforeAutospacing="0" w:after="360" w:afterAutospacing="0" w:line="360" w:lineRule="atLeast"/>
        <w:textAlignment w:val="baseline"/>
        <w:rPr>
          <w:rFonts w:ascii="Georgia" w:hAnsi="Georgia"/>
          <w:color w:val="333333"/>
        </w:rPr>
        <w:sectPr w:rsidR="001348B7" w:rsidSect="001348B7">
          <w:pgSz w:w="12240" w:h="15840"/>
          <w:pgMar w:top="720" w:right="720" w:bottom="720" w:left="720" w:header="708" w:footer="708" w:gutter="0"/>
          <w:cols w:space="708"/>
          <w:docGrid w:linePitch="360"/>
        </w:sectPr>
      </w:pPr>
    </w:p>
    <w:p w:rsidR="00B71A22" w:rsidRPr="00B71A22" w:rsidRDefault="00B71A22" w:rsidP="001348B7">
      <w:pPr>
        <w:widowControl w:val="0"/>
        <w:overflowPunct w:val="0"/>
        <w:autoSpaceDE w:val="0"/>
        <w:autoSpaceDN w:val="0"/>
        <w:adjustRightInd w:val="0"/>
        <w:spacing w:after="0" w:line="277" w:lineRule="auto"/>
        <w:ind w:right="780"/>
        <w:rPr>
          <w:rFonts w:ascii="Comic Sans MS" w:hAnsi="Comic Sans MS" w:cs="Arial"/>
          <w:b/>
          <w:sz w:val="24"/>
          <w:szCs w:val="24"/>
        </w:rPr>
      </w:pPr>
      <w:r w:rsidRPr="00B71A22">
        <w:rPr>
          <w:rFonts w:ascii="Comic Sans MS" w:hAnsi="Comic Sans MS" w:cs="Arial"/>
          <w:b/>
          <w:sz w:val="24"/>
          <w:szCs w:val="24"/>
        </w:rPr>
        <w:lastRenderedPageBreak/>
        <w:t>Actividad 2</w:t>
      </w: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pPr>
      <w:r w:rsidRPr="001348B7">
        <w:rPr>
          <w:rFonts w:ascii="Arial" w:hAnsi="Arial" w:cs="Arial"/>
          <w:sz w:val="24"/>
          <w:szCs w:val="24"/>
        </w:rPr>
        <w:t>Preguntas de selección múltiple con UNICA respuesta:</w:t>
      </w:r>
    </w:p>
    <w:p w:rsidR="001348B7" w:rsidRPr="001348B7" w:rsidRDefault="001348B7" w:rsidP="001348B7">
      <w:pPr>
        <w:widowControl w:val="0"/>
        <w:autoSpaceDE w:val="0"/>
        <w:autoSpaceDN w:val="0"/>
        <w:adjustRightInd w:val="0"/>
        <w:spacing w:after="0" w:line="191" w:lineRule="exact"/>
        <w:rPr>
          <w:rFonts w:ascii="Arial" w:hAnsi="Arial" w:cs="Arial"/>
          <w:sz w:val="24"/>
          <w:szCs w:val="24"/>
        </w:rPr>
      </w:pPr>
    </w:p>
    <w:p w:rsidR="001348B7" w:rsidRPr="001348B7" w:rsidRDefault="001348B7" w:rsidP="001348B7">
      <w:pPr>
        <w:widowControl w:val="0"/>
        <w:numPr>
          <w:ilvl w:val="0"/>
          <w:numId w:val="1"/>
        </w:numPr>
        <w:overflowPunct w:val="0"/>
        <w:autoSpaceDE w:val="0"/>
        <w:autoSpaceDN w:val="0"/>
        <w:adjustRightInd w:val="0"/>
        <w:spacing w:after="0" w:line="243" w:lineRule="auto"/>
        <w:ind w:hanging="366"/>
        <w:jc w:val="both"/>
        <w:rPr>
          <w:rFonts w:ascii="Arial" w:hAnsi="Arial" w:cs="Arial"/>
          <w:sz w:val="24"/>
          <w:szCs w:val="24"/>
        </w:rPr>
      </w:pPr>
      <w:r w:rsidRPr="001348B7">
        <w:rPr>
          <w:rFonts w:ascii="Arial" w:hAnsi="Arial" w:cs="Arial"/>
          <w:sz w:val="24"/>
          <w:szCs w:val="24"/>
        </w:rPr>
        <w:t xml:space="preserve">Las mariposas son insectos que se caracterizan por tener alas membranosas cubiertas de escamas, piezas bucales consistentes en un tubo chupador largo enrollado en espiral, o probóscide, y antenas prominentes. </w:t>
      </w:r>
    </w:p>
    <w:p w:rsidR="001348B7" w:rsidRPr="001348B7" w:rsidRDefault="001348B7" w:rsidP="001348B7">
      <w:pPr>
        <w:widowControl w:val="0"/>
        <w:overflowPunct w:val="0"/>
        <w:autoSpaceDE w:val="0"/>
        <w:autoSpaceDN w:val="0"/>
        <w:adjustRightInd w:val="0"/>
        <w:spacing w:after="0" w:line="243" w:lineRule="auto"/>
        <w:ind w:left="720"/>
        <w:jc w:val="both"/>
        <w:rPr>
          <w:rFonts w:ascii="Arial" w:hAnsi="Arial" w:cs="Arial"/>
          <w:sz w:val="24"/>
          <w:szCs w:val="24"/>
        </w:rPr>
      </w:pPr>
      <w:r w:rsidRPr="001348B7">
        <w:rPr>
          <w:rFonts w:ascii="Arial" w:hAnsi="Arial" w:cs="Arial"/>
          <w:sz w:val="24"/>
          <w:szCs w:val="24"/>
        </w:rPr>
        <w:t xml:space="preserve">Algunas se alimentan del polen de las flores. Que sucedería si las flores de la región del Tequendama disminuyeran significativamente en </w:t>
      </w:r>
      <w:proofErr w:type="spellStart"/>
      <w:r w:rsidRPr="001348B7">
        <w:rPr>
          <w:rFonts w:ascii="Arial" w:hAnsi="Arial" w:cs="Arial"/>
          <w:sz w:val="24"/>
          <w:szCs w:val="24"/>
        </w:rPr>
        <w:t>numero</w:t>
      </w:r>
      <w:proofErr w:type="spellEnd"/>
      <w:r w:rsidRPr="001348B7">
        <w:rPr>
          <w:rFonts w:ascii="Arial" w:hAnsi="Arial" w:cs="Arial"/>
          <w:sz w:val="24"/>
          <w:szCs w:val="24"/>
        </w:rPr>
        <w:t xml:space="preserve"> debido a un cambio repentino en el clima de la zona</w:t>
      </w:r>
      <w:proofErr w:type="gramStart"/>
      <w:r w:rsidRPr="001348B7">
        <w:rPr>
          <w:rFonts w:ascii="Arial" w:hAnsi="Arial" w:cs="Arial"/>
          <w:sz w:val="24"/>
          <w:szCs w:val="24"/>
        </w:rPr>
        <w:t>?</w:t>
      </w:r>
      <w:proofErr w:type="gramEnd"/>
      <w:r w:rsidRPr="001348B7">
        <w:rPr>
          <w:rFonts w:ascii="Arial" w:hAnsi="Arial" w:cs="Arial"/>
          <w:sz w:val="24"/>
          <w:szCs w:val="24"/>
        </w:rPr>
        <w:t xml:space="preserve"> </w:t>
      </w:r>
    </w:p>
    <w:p w:rsidR="001348B7" w:rsidRPr="001348B7" w:rsidRDefault="001348B7" w:rsidP="001348B7">
      <w:pPr>
        <w:widowControl w:val="0"/>
        <w:autoSpaceDE w:val="0"/>
        <w:autoSpaceDN w:val="0"/>
        <w:adjustRightInd w:val="0"/>
        <w:spacing w:after="0" w:line="231" w:lineRule="exact"/>
        <w:rPr>
          <w:rFonts w:ascii="Arial" w:hAnsi="Arial" w:cs="Arial"/>
          <w:sz w:val="24"/>
          <w:szCs w:val="24"/>
        </w:rPr>
      </w:pP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50" w:lineRule="auto"/>
        <w:ind w:left="1080" w:hanging="366"/>
        <w:jc w:val="both"/>
        <w:rPr>
          <w:rFonts w:ascii="Arial" w:hAnsi="Arial" w:cs="Arial"/>
          <w:sz w:val="24"/>
          <w:szCs w:val="24"/>
        </w:rPr>
      </w:pPr>
      <w:r w:rsidRPr="001348B7">
        <w:rPr>
          <w:rFonts w:ascii="Arial" w:hAnsi="Arial" w:cs="Arial"/>
          <w:sz w:val="24"/>
          <w:szCs w:val="24"/>
        </w:rPr>
        <w:t xml:space="preserve">las mariposas se alimentarían de las hojas </w:t>
      </w:r>
    </w:p>
    <w:p w:rsidR="001348B7" w:rsidRPr="001348B7" w:rsidRDefault="001348B7" w:rsidP="001348B7">
      <w:pPr>
        <w:widowControl w:val="0"/>
        <w:autoSpaceDE w:val="0"/>
        <w:autoSpaceDN w:val="0"/>
        <w:adjustRightInd w:val="0"/>
        <w:spacing w:after="0" w:line="1" w:lineRule="exact"/>
        <w:rPr>
          <w:rFonts w:ascii="Arial" w:hAnsi="Arial" w:cs="Arial"/>
          <w:sz w:val="24"/>
          <w:szCs w:val="24"/>
        </w:rPr>
      </w:pP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right="500" w:hanging="366"/>
        <w:jc w:val="both"/>
        <w:rPr>
          <w:rFonts w:ascii="Arial" w:hAnsi="Arial" w:cs="Arial"/>
          <w:sz w:val="24"/>
          <w:szCs w:val="24"/>
        </w:rPr>
      </w:pPr>
      <w:r w:rsidRPr="001348B7">
        <w:rPr>
          <w:rFonts w:ascii="Arial" w:hAnsi="Arial" w:cs="Arial"/>
          <w:sz w:val="24"/>
          <w:szCs w:val="24"/>
        </w:rPr>
        <w:lastRenderedPageBreak/>
        <w:t xml:space="preserve">las mariposas cambiarían su sistema bucal </w:t>
      </w: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las mariposas se alimentarían de animales más pequeños </w:t>
      </w:r>
    </w:p>
    <w:p w:rsidR="001348B7" w:rsidRPr="001348B7" w:rsidRDefault="001348B7" w:rsidP="001348B7">
      <w:pPr>
        <w:widowControl w:val="0"/>
        <w:overflowPunct w:val="0"/>
        <w:autoSpaceDE w:val="0"/>
        <w:autoSpaceDN w:val="0"/>
        <w:adjustRightInd w:val="0"/>
        <w:spacing w:after="0" w:line="240" w:lineRule="auto"/>
        <w:ind w:left="1080"/>
        <w:jc w:val="both"/>
        <w:rPr>
          <w:rFonts w:ascii="Arial" w:hAnsi="Arial" w:cs="Arial"/>
          <w:sz w:val="24"/>
          <w:szCs w:val="24"/>
        </w:rPr>
      </w:pPr>
      <w:r w:rsidRPr="001348B7">
        <w:rPr>
          <w:rFonts w:ascii="Arial" w:hAnsi="Arial" w:cs="Arial"/>
          <w:sz w:val="24"/>
          <w:szCs w:val="24"/>
        </w:rPr>
        <w:t>(</w:t>
      </w:r>
      <w:proofErr w:type="gramStart"/>
      <w:r w:rsidRPr="001348B7">
        <w:rPr>
          <w:rFonts w:ascii="Arial" w:hAnsi="Arial" w:cs="Arial"/>
          <w:sz w:val="24"/>
          <w:szCs w:val="24"/>
        </w:rPr>
        <w:t>termitas</w:t>
      </w:r>
      <w:proofErr w:type="gramEnd"/>
      <w:r w:rsidRPr="001348B7">
        <w:rPr>
          <w:rFonts w:ascii="Arial" w:hAnsi="Arial" w:cs="Arial"/>
          <w:sz w:val="24"/>
          <w:szCs w:val="24"/>
        </w:rPr>
        <w:t xml:space="preserve"> y hormigas) </w:t>
      </w: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54" w:lineRule="auto"/>
        <w:ind w:left="1080" w:hanging="366"/>
        <w:jc w:val="both"/>
        <w:rPr>
          <w:rFonts w:ascii="Arial" w:hAnsi="Arial" w:cs="Arial"/>
          <w:sz w:val="24"/>
          <w:szCs w:val="24"/>
        </w:rPr>
      </w:pPr>
      <w:r w:rsidRPr="001348B7">
        <w:rPr>
          <w:rFonts w:ascii="Arial" w:hAnsi="Arial" w:cs="Arial"/>
          <w:sz w:val="24"/>
          <w:szCs w:val="24"/>
        </w:rPr>
        <w:t xml:space="preserve">las mariposas migrarían hacia otras zonas </w:t>
      </w:r>
    </w:p>
    <w:p w:rsidR="001348B7" w:rsidRPr="001348B7" w:rsidRDefault="001348B7" w:rsidP="001348B7">
      <w:pPr>
        <w:widowControl w:val="0"/>
        <w:autoSpaceDE w:val="0"/>
        <w:autoSpaceDN w:val="0"/>
        <w:adjustRightInd w:val="0"/>
        <w:spacing w:after="0" w:line="219" w:lineRule="exact"/>
        <w:rPr>
          <w:rFonts w:ascii="Arial" w:hAnsi="Arial" w:cs="Arial"/>
          <w:sz w:val="24"/>
          <w:szCs w:val="24"/>
        </w:rPr>
      </w:pPr>
    </w:p>
    <w:p w:rsidR="001348B7" w:rsidRPr="001348B7" w:rsidRDefault="001348B7" w:rsidP="001348B7">
      <w:pPr>
        <w:widowControl w:val="0"/>
        <w:numPr>
          <w:ilvl w:val="0"/>
          <w:numId w:val="1"/>
        </w:numPr>
        <w:overflowPunct w:val="0"/>
        <w:autoSpaceDE w:val="0"/>
        <w:autoSpaceDN w:val="0"/>
        <w:adjustRightInd w:val="0"/>
        <w:spacing w:after="0" w:line="243" w:lineRule="auto"/>
        <w:ind w:hanging="366"/>
        <w:jc w:val="both"/>
        <w:rPr>
          <w:rFonts w:ascii="Arial" w:hAnsi="Arial" w:cs="Arial"/>
          <w:sz w:val="24"/>
          <w:szCs w:val="24"/>
        </w:rPr>
      </w:pPr>
      <w:r w:rsidRPr="001348B7">
        <w:rPr>
          <w:rFonts w:ascii="Arial" w:hAnsi="Arial" w:cs="Arial"/>
          <w:sz w:val="24"/>
          <w:szCs w:val="24"/>
        </w:rPr>
        <w:t xml:space="preserve">La diarrea es el resultado de una alteración de las heces en cuanto a su volumen, fluidez o frecuencia, lo cual conlleva a una baja absorción de líquidos y nutrientes. Comúnmente es causada por infecciones virales, pero también a menudo es el resultado de toxinas bacterianas. Su tratamiento </w:t>
      </w:r>
      <w:proofErr w:type="spellStart"/>
      <w:r w:rsidRPr="001348B7">
        <w:rPr>
          <w:rFonts w:ascii="Arial" w:hAnsi="Arial" w:cs="Arial"/>
          <w:sz w:val="24"/>
          <w:szCs w:val="24"/>
        </w:rPr>
        <w:t>medico</w:t>
      </w:r>
      <w:proofErr w:type="spellEnd"/>
      <w:r w:rsidRPr="001348B7">
        <w:rPr>
          <w:rFonts w:ascii="Arial" w:hAnsi="Arial" w:cs="Arial"/>
          <w:sz w:val="24"/>
          <w:szCs w:val="24"/>
        </w:rPr>
        <w:t xml:space="preserve"> inicial consiste en rehidratar al paciente para recuperar la perdida de líquidos ocasionada por el mal </w:t>
      </w:r>
      <w:r w:rsidRPr="001348B7">
        <w:rPr>
          <w:rFonts w:ascii="Arial" w:hAnsi="Arial" w:cs="Arial"/>
          <w:sz w:val="24"/>
          <w:szCs w:val="24"/>
        </w:rPr>
        <w:lastRenderedPageBreak/>
        <w:t xml:space="preserve">funcionamiento del </w:t>
      </w:r>
    </w:p>
    <w:p w:rsidR="001348B7" w:rsidRPr="001348B7" w:rsidRDefault="001348B7" w:rsidP="001348B7">
      <w:pPr>
        <w:widowControl w:val="0"/>
        <w:autoSpaceDE w:val="0"/>
        <w:autoSpaceDN w:val="0"/>
        <w:adjustRightInd w:val="0"/>
        <w:spacing w:after="0" w:line="231" w:lineRule="exact"/>
        <w:rPr>
          <w:rFonts w:ascii="Arial" w:hAnsi="Arial" w:cs="Arial"/>
          <w:sz w:val="24"/>
          <w:szCs w:val="24"/>
        </w:rPr>
      </w:pP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esófago </w:t>
      </w:r>
    </w:p>
    <w:p w:rsidR="001348B7" w:rsidRPr="001348B7" w:rsidRDefault="001348B7" w:rsidP="001348B7">
      <w:pPr>
        <w:widowControl w:val="0"/>
        <w:autoSpaceDE w:val="0"/>
        <w:autoSpaceDN w:val="0"/>
        <w:adjustRightInd w:val="0"/>
        <w:spacing w:after="0" w:line="22" w:lineRule="exact"/>
        <w:rPr>
          <w:rFonts w:ascii="Arial" w:hAnsi="Arial" w:cs="Arial"/>
          <w:sz w:val="24"/>
          <w:szCs w:val="24"/>
        </w:rPr>
      </w:pP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intestino delgado </w:t>
      </w: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colon o intestino grueso </w:t>
      </w:r>
    </w:p>
    <w:p w:rsidR="001348B7" w:rsidRPr="001348B7" w:rsidRDefault="001348B7" w:rsidP="001348B7">
      <w:pPr>
        <w:widowControl w:val="0"/>
        <w:numPr>
          <w:ilvl w:val="1"/>
          <w:numId w:val="1"/>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estomago </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pStyle w:val="NormalWeb"/>
        <w:shd w:val="clear" w:color="auto" w:fill="FFFFFF"/>
        <w:spacing w:before="0" w:beforeAutospacing="0" w:after="360" w:afterAutospacing="0" w:line="360" w:lineRule="atLeast"/>
        <w:textAlignment w:val="baseline"/>
        <w:rPr>
          <w:rFonts w:ascii="Arial" w:hAnsi="Arial" w:cs="Arial"/>
        </w:rPr>
      </w:pPr>
      <w:r w:rsidRPr="001348B7">
        <w:rPr>
          <w:rFonts w:ascii="Arial" w:hAnsi="Arial" w:cs="Arial"/>
        </w:rPr>
        <w:t>La diabetes mellitus es un trastorno que se caracteriza por un desnivel en la cantidad de glicemia (aumento de azúcar) en la sangre ocasionada por la falta o baja producción de la hormona insulina en el torrente sanguíneo, lo cual es consecuencia del mal funcionamiento de la glándula endocrina relacionada con el sistema digestivo llamada</w:t>
      </w:r>
      <w:r w:rsidRPr="001348B7">
        <w:rPr>
          <w:rFonts w:ascii="Arial" w:hAnsi="Arial" w:cs="Arial"/>
        </w:rPr>
        <w:t xml:space="preserve"> </w:t>
      </w:r>
    </w:p>
    <w:p w:rsidR="001348B7" w:rsidRPr="001348B7" w:rsidRDefault="001348B7" w:rsidP="001348B7">
      <w:pPr>
        <w:widowControl w:val="0"/>
        <w:numPr>
          <w:ilvl w:val="1"/>
          <w:numId w:val="2"/>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páncreas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1"/>
          <w:numId w:val="2"/>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hígado </w:t>
      </w:r>
    </w:p>
    <w:p w:rsidR="001348B7" w:rsidRPr="001348B7" w:rsidRDefault="001348B7" w:rsidP="001348B7">
      <w:pPr>
        <w:widowControl w:val="0"/>
        <w:numPr>
          <w:ilvl w:val="1"/>
          <w:numId w:val="2"/>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glándulas salivales </w:t>
      </w:r>
    </w:p>
    <w:p w:rsidR="001348B7" w:rsidRPr="001348B7" w:rsidRDefault="001348B7" w:rsidP="001348B7">
      <w:pPr>
        <w:widowControl w:val="0"/>
        <w:numPr>
          <w:ilvl w:val="1"/>
          <w:numId w:val="2"/>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hipófisis </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widowControl w:val="0"/>
        <w:numPr>
          <w:ilvl w:val="0"/>
          <w:numId w:val="3"/>
        </w:numPr>
        <w:tabs>
          <w:tab w:val="clear" w:pos="720"/>
          <w:tab w:val="num" w:pos="365"/>
        </w:tabs>
        <w:overflowPunct w:val="0"/>
        <w:autoSpaceDE w:val="0"/>
        <w:autoSpaceDN w:val="0"/>
        <w:adjustRightInd w:val="0"/>
        <w:spacing w:after="0" w:line="252" w:lineRule="auto"/>
        <w:ind w:left="365" w:hanging="365"/>
        <w:jc w:val="both"/>
        <w:rPr>
          <w:rFonts w:ascii="Arial" w:hAnsi="Arial" w:cs="Arial"/>
          <w:sz w:val="24"/>
          <w:szCs w:val="24"/>
        </w:rPr>
      </w:pPr>
      <w:r w:rsidRPr="001348B7">
        <w:rPr>
          <w:rFonts w:ascii="Arial" w:hAnsi="Arial" w:cs="Arial"/>
          <w:noProof/>
          <w:sz w:val="24"/>
          <w:szCs w:val="24"/>
        </w:rPr>
        <w:drawing>
          <wp:anchor distT="0" distB="0" distL="114300" distR="114300" simplePos="0" relativeHeight="251659264" behindDoc="1" locked="0" layoutInCell="0" allowOverlap="1" wp14:anchorId="3781908C" wp14:editId="00930D40">
            <wp:simplePos x="0" y="0"/>
            <wp:positionH relativeFrom="column">
              <wp:posOffset>3705225</wp:posOffset>
            </wp:positionH>
            <wp:positionV relativeFrom="paragraph">
              <wp:posOffset>480695</wp:posOffset>
            </wp:positionV>
            <wp:extent cx="2688590" cy="2688590"/>
            <wp:effectExtent l="0" t="0" r="0" b="0"/>
            <wp:wrapTight wrapText="bothSides">
              <wp:wrapPolygon edited="0">
                <wp:start x="0" y="0"/>
                <wp:lineTo x="0" y="21427"/>
                <wp:lineTo x="21427" y="21427"/>
                <wp:lineTo x="21427" y="0"/>
                <wp:lineTo x="0" y="0"/>
              </wp:wrapPolygon>
            </wp:wrapTight>
            <wp:docPr id="3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2688590"/>
                    </a:xfrm>
                    <a:prstGeom prst="rect">
                      <a:avLst/>
                    </a:prstGeom>
                    <a:noFill/>
                  </pic:spPr>
                </pic:pic>
              </a:graphicData>
            </a:graphic>
            <wp14:sizeRelH relativeFrom="page">
              <wp14:pctWidth>0</wp14:pctWidth>
            </wp14:sizeRelH>
            <wp14:sizeRelV relativeFrom="page">
              <wp14:pctHeight>0</wp14:pctHeight>
            </wp14:sizeRelV>
          </wp:anchor>
        </w:drawing>
      </w:r>
      <w:r w:rsidRPr="001348B7">
        <w:rPr>
          <w:rFonts w:ascii="Arial" w:hAnsi="Arial" w:cs="Arial"/>
          <w:sz w:val="24"/>
          <w:szCs w:val="24"/>
        </w:rPr>
        <w:t xml:space="preserve">La ballena es un mamífero y por lo tanto tiene respiración pulmonar, respira por el espiráculo, orificio localizado sobre la cabeza que se conecta con su sistema respiratorio, que a su vez es irrigado por el sistema circulatorio, el cual lleva la sangre a cada una de las células del cuerpo, suministrándoles las moléculas necesarias para su funcionamiento, como lo es la respiración celular en la mitocondria. </w:t>
      </w:r>
    </w:p>
    <w:p w:rsidR="001348B7" w:rsidRPr="001348B7" w:rsidRDefault="001348B7" w:rsidP="001348B7">
      <w:pPr>
        <w:widowControl w:val="0"/>
        <w:autoSpaceDE w:val="0"/>
        <w:autoSpaceDN w:val="0"/>
        <w:adjustRightInd w:val="0"/>
        <w:spacing w:after="0" w:line="3" w:lineRule="exact"/>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54" w:lineRule="auto"/>
        <w:ind w:left="365"/>
        <w:jc w:val="both"/>
        <w:rPr>
          <w:rFonts w:ascii="Arial" w:hAnsi="Arial" w:cs="Arial"/>
          <w:sz w:val="24"/>
          <w:szCs w:val="24"/>
        </w:rPr>
      </w:pPr>
      <w:r w:rsidRPr="001348B7">
        <w:rPr>
          <w:rFonts w:ascii="Arial" w:hAnsi="Arial" w:cs="Arial"/>
          <w:sz w:val="24"/>
          <w:szCs w:val="24"/>
        </w:rPr>
        <w:t xml:space="preserve">Teniendo en cuenta lo anterior la ballena toma a través del espiráculo </w:t>
      </w:r>
    </w:p>
    <w:p w:rsidR="001348B7" w:rsidRPr="001348B7" w:rsidRDefault="001348B7" w:rsidP="001348B7">
      <w:pPr>
        <w:widowControl w:val="0"/>
        <w:autoSpaceDE w:val="0"/>
        <w:autoSpaceDN w:val="0"/>
        <w:adjustRightInd w:val="0"/>
        <w:spacing w:after="0" w:line="219" w:lineRule="exact"/>
        <w:rPr>
          <w:rFonts w:ascii="Arial" w:hAnsi="Arial" w:cs="Arial"/>
          <w:sz w:val="24"/>
          <w:szCs w:val="24"/>
        </w:rPr>
      </w:pP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agua y aire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oxigeno </w:t>
      </w: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dióxido de carbono </w:t>
      </w: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monóxido de carbono </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widowControl w:val="0"/>
        <w:numPr>
          <w:ilvl w:val="0"/>
          <w:numId w:val="3"/>
        </w:numPr>
        <w:tabs>
          <w:tab w:val="clear" w:pos="720"/>
          <w:tab w:val="num" w:pos="364"/>
        </w:tabs>
        <w:overflowPunct w:val="0"/>
        <w:autoSpaceDE w:val="0"/>
        <w:autoSpaceDN w:val="0"/>
        <w:adjustRightInd w:val="0"/>
        <w:spacing w:after="0" w:line="253" w:lineRule="auto"/>
        <w:ind w:left="365" w:hanging="365"/>
        <w:jc w:val="both"/>
        <w:rPr>
          <w:rFonts w:ascii="Arial" w:hAnsi="Arial" w:cs="Arial"/>
          <w:sz w:val="24"/>
          <w:szCs w:val="24"/>
        </w:rPr>
      </w:pPr>
      <w:r w:rsidRPr="001348B7">
        <w:rPr>
          <w:rFonts w:ascii="Arial" w:hAnsi="Arial" w:cs="Arial"/>
          <w:sz w:val="24"/>
          <w:szCs w:val="24"/>
        </w:rPr>
        <w:t xml:space="preserve">Los órganos de diferentes organismos con funciones diferentes pero con estructura semejante se denominan homólogos y aquellos que poseen igual función pero diferente estructura se denominan análogos. De acuerdo con lo anterior corresponde a ejemplo de </w:t>
      </w:r>
    </w:p>
    <w:p w:rsidR="001348B7" w:rsidRPr="001348B7" w:rsidRDefault="001348B7" w:rsidP="001348B7">
      <w:pPr>
        <w:widowControl w:val="0"/>
        <w:autoSpaceDE w:val="0"/>
        <w:autoSpaceDN w:val="0"/>
        <w:adjustRightInd w:val="0"/>
        <w:spacing w:after="0" w:line="1" w:lineRule="exact"/>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40" w:lineRule="auto"/>
        <w:ind w:left="365"/>
        <w:jc w:val="both"/>
        <w:rPr>
          <w:rFonts w:ascii="Arial" w:hAnsi="Arial" w:cs="Arial"/>
          <w:sz w:val="24"/>
          <w:szCs w:val="24"/>
        </w:rPr>
      </w:pPr>
      <w:proofErr w:type="gramStart"/>
      <w:r w:rsidRPr="001348B7">
        <w:rPr>
          <w:rFonts w:ascii="Arial" w:hAnsi="Arial" w:cs="Arial"/>
          <w:sz w:val="24"/>
          <w:szCs w:val="24"/>
        </w:rPr>
        <w:t>órganos</w:t>
      </w:r>
      <w:proofErr w:type="gramEnd"/>
      <w:r w:rsidRPr="001348B7">
        <w:rPr>
          <w:rFonts w:ascii="Arial" w:hAnsi="Arial" w:cs="Arial"/>
          <w:sz w:val="24"/>
          <w:szCs w:val="24"/>
        </w:rPr>
        <w:t xml:space="preserve"> análogos </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50" w:lineRule="auto"/>
        <w:ind w:left="725" w:hanging="365"/>
        <w:jc w:val="both"/>
        <w:rPr>
          <w:rFonts w:ascii="Arial" w:hAnsi="Arial" w:cs="Arial"/>
          <w:sz w:val="24"/>
          <w:szCs w:val="24"/>
        </w:rPr>
      </w:pPr>
      <w:r w:rsidRPr="001348B7">
        <w:rPr>
          <w:rFonts w:ascii="Arial" w:hAnsi="Arial" w:cs="Arial"/>
          <w:sz w:val="24"/>
          <w:szCs w:val="24"/>
        </w:rPr>
        <w:lastRenderedPageBreak/>
        <w:t xml:space="preserve">el brazo del ser humano y las patas delanteras del caballo </w:t>
      </w:r>
    </w:p>
    <w:p w:rsidR="001348B7" w:rsidRPr="001348B7" w:rsidRDefault="001348B7" w:rsidP="001348B7">
      <w:pPr>
        <w:widowControl w:val="0"/>
        <w:autoSpaceDE w:val="0"/>
        <w:autoSpaceDN w:val="0"/>
        <w:adjustRightInd w:val="0"/>
        <w:spacing w:after="0" w:line="1" w:lineRule="exact"/>
        <w:rPr>
          <w:rFonts w:ascii="Arial" w:hAnsi="Arial" w:cs="Arial"/>
          <w:sz w:val="24"/>
          <w:szCs w:val="24"/>
        </w:rPr>
      </w:pP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las alas de la mariposa y las alas de la mosca </w:t>
      </w:r>
    </w:p>
    <w:p w:rsidR="001348B7" w:rsidRPr="001348B7" w:rsidRDefault="001348B7" w:rsidP="001348B7">
      <w:pPr>
        <w:widowControl w:val="0"/>
        <w:numPr>
          <w:ilvl w:val="1"/>
          <w:numId w:val="3"/>
        </w:numPr>
        <w:tabs>
          <w:tab w:val="clear" w:pos="1440"/>
          <w:tab w:val="num" w:pos="725"/>
        </w:tabs>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las alas de un zancudo y las alas de un murciélago </w:t>
      </w:r>
    </w:p>
    <w:p w:rsidR="001348B7" w:rsidRPr="001348B7" w:rsidRDefault="001348B7" w:rsidP="001348B7">
      <w:pPr>
        <w:widowControl w:val="0"/>
        <w:numPr>
          <w:ilvl w:val="1"/>
          <w:numId w:val="3"/>
        </w:numPr>
        <w:tabs>
          <w:tab w:val="clear" w:pos="1440"/>
          <w:tab w:val="num" w:pos="785"/>
        </w:tabs>
        <w:overflowPunct w:val="0"/>
        <w:autoSpaceDE w:val="0"/>
        <w:autoSpaceDN w:val="0"/>
        <w:adjustRightInd w:val="0"/>
        <w:spacing w:after="0" w:line="240" w:lineRule="auto"/>
        <w:ind w:left="785" w:hanging="425"/>
        <w:jc w:val="both"/>
        <w:rPr>
          <w:rFonts w:ascii="Arial" w:hAnsi="Arial" w:cs="Arial"/>
          <w:sz w:val="24"/>
          <w:szCs w:val="24"/>
        </w:rPr>
      </w:pPr>
      <w:r w:rsidRPr="001348B7">
        <w:rPr>
          <w:rFonts w:ascii="Arial" w:hAnsi="Arial" w:cs="Arial"/>
          <w:sz w:val="24"/>
          <w:szCs w:val="24"/>
        </w:rPr>
        <w:t xml:space="preserve">las  patas  traseras  de  los </w:t>
      </w:r>
    </w:p>
    <w:p w:rsidR="001348B7" w:rsidRPr="001348B7" w:rsidRDefault="001348B7" w:rsidP="001348B7">
      <w:pPr>
        <w:widowControl w:val="0"/>
        <w:tabs>
          <w:tab w:val="left" w:pos="2484"/>
          <w:tab w:val="left" w:pos="3104"/>
        </w:tabs>
        <w:autoSpaceDE w:val="0"/>
        <w:autoSpaceDN w:val="0"/>
        <w:adjustRightInd w:val="0"/>
        <w:spacing w:after="0" w:line="240" w:lineRule="auto"/>
        <w:ind w:left="725"/>
        <w:rPr>
          <w:rFonts w:ascii="Arial" w:hAnsi="Arial" w:cs="Arial"/>
          <w:sz w:val="24"/>
          <w:szCs w:val="24"/>
        </w:rPr>
      </w:pPr>
      <w:proofErr w:type="gramStart"/>
      <w:r w:rsidRPr="001348B7">
        <w:rPr>
          <w:rFonts w:ascii="Arial" w:hAnsi="Arial" w:cs="Arial"/>
          <w:sz w:val="24"/>
          <w:szCs w:val="24"/>
        </w:rPr>
        <w:t>saltamontes</w:t>
      </w:r>
      <w:proofErr w:type="gramEnd"/>
      <w:r w:rsidRPr="001348B7">
        <w:rPr>
          <w:rFonts w:ascii="Arial" w:hAnsi="Arial" w:cs="Arial"/>
          <w:sz w:val="24"/>
          <w:szCs w:val="24"/>
        </w:rPr>
        <w:tab/>
        <w:t>y</w:t>
      </w:r>
      <w:r w:rsidRPr="001348B7">
        <w:rPr>
          <w:rFonts w:ascii="Arial" w:hAnsi="Arial" w:cs="Arial"/>
          <w:sz w:val="24"/>
          <w:szCs w:val="24"/>
        </w:rPr>
        <w:tab/>
        <w:t>las  patas</w:t>
      </w:r>
    </w:p>
    <w:p w:rsidR="001348B7" w:rsidRPr="001348B7" w:rsidRDefault="001348B7" w:rsidP="001348B7">
      <w:pPr>
        <w:widowControl w:val="0"/>
        <w:autoSpaceDE w:val="0"/>
        <w:autoSpaceDN w:val="0"/>
        <w:adjustRightInd w:val="0"/>
        <w:spacing w:after="0" w:line="240" w:lineRule="auto"/>
        <w:ind w:left="725"/>
        <w:rPr>
          <w:rFonts w:ascii="Arial" w:hAnsi="Arial" w:cs="Arial"/>
          <w:sz w:val="24"/>
          <w:szCs w:val="24"/>
        </w:rPr>
      </w:pPr>
      <w:proofErr w:type="gramStart"/>
      <w:r w:rsidRPr="001348B7">
        <w:rPr>
          <w:rFonts w:ascii="Arial" w:hAnsi="Arial" w:cs="Arial"/>
          <w:sz w:val="24"/>
          <w:szCs w:val="24"/>
        </w:rPr>
        <w:t>traseras</w:t>
      </w:r>
      <w:proofErr w:type="gramEnd"/>
      <w:r w:rsidRPr="001348B7">
        <w:rPr>
          <w:rFonts w:ascii="Arial" w:hAnsi="Arial" w:cs="Arial"/>
          <w:sz w:val="24"/>
          <w:szCs w:val="24"/>
        </w:rPr>
        <w:t xml:space="preserve"> de los grillos</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46" w:lineRule="auto"/>
        <w:ind w:left="365" w:hanging="360"/>
        <w:jc w:val="both"/>
        <w:rPr>
          <w:rFonts w:ascii="Arial" w:hAnsi="Arial" w:cs="Arial"/>
          <w:sz w:val="24"/>
          <w:szCs w:val="24"/>
        </w:rPr>
      </w:pPr>
      <w:r w:rsidRPr="001348B7">
        <w:rPr>
          <w:rFonts w:ascii="Arial" w:hAnsi="Arial" w:cs="Arial"/>
          <w:sz w:val="24"/>
          <w:szCs w:val="24"/>
        </w:rPr>
        <w:t xml:space="preserve">6. Durante el entrenamiento y la </w:t>
      </w:r>
      <w:proofErr w:type="spellStart"/>
      <w:r w:rsidRPr="001348B7">
        <w:rPr>
          <w:rFonts w:ascii="Arial" w:hAnsi="Arial" w:cs="Arial"/>
          <w:sz w:val="24"/>
          <w:szCs w:val="24"/>
        </w:rPr>
        <w:t>practica</w:t>
      </w:r>
      <w:proofErr w:type="spellEnd"/>
      <w:r w:rsidRPr="001348B7">
        <w:rPr>
          <w:rFonts w:ascii="Arial" w:hAnsi="Arial" w:cs="Arial"/>
          <w:sz w:val="24"/>
          <w:szCs w:val="24"/>
        </w:rPr>
        <w:t xml:space="preserve"> los deportistas aumentan el tamaño de su masa muscular, su resistencia y celularmente el número de mitocondrias; con lo cual se favorecería en la célula</w:t>
      </w:r>
    </w:p>
    <w:p w:rsidR="001348B7" w:rsidRPr="001348B7" w:rsidRDefault="001348B7" w:rsidP="001348B7">
      <w:pPr>
        <w:widowControl w:val="0"/>
        <w:autoSpaceDE w:val="0"/>
        <w:autoSpaceDN w:val="0"/>
        <w:adjustRightInd w:val="0"/>
        <w:spacing w:after="0" w:line="234" w:lineRule="exact"/>
        <w:rPr>
          <w:rFonts w:ascii="Arial" w:hAnsi="Arial" w:cs="Arial"/>
          <w:sz w:val="24"/>
          <w:szCs w:val="24"/>
        </w:rPr>
      </w:pPr>
    </w:p>
    <w:p w:rsidR="001348B7" w:rsidRPr="001348B7" w:rsidRDefault="001348B7" w:rsidP="001348B7">
      <w:pPr>
        <w:widowControl w:val="0"/>
        <w:numPr>
          <w:ilvl w:val="0"/>
          <w:numId w:val="4"/>
        </w:numPr>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el transporte de sustancias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0"/>
          <w:numId w:val="4"/>
        </w:numPr>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el almacenamiento de sustancias </w:t>
      </w:r>
    </w:p>
    <w:p w:rsidR="001348B7" w:rsidRPr="001348B7" w:rsidRDefault="001348B7" w:rsidP="001348B7">
      <w:pPr>
        <w:widowControl w:val="0"/>
        <w:autoSpaceDE w:val="0"/>
        <w:autoSpaceDN w:val="0"/>
        <w:adjustRightInd w:val="0"/>
        <w:spacing w:after="0" w:line="11" w:lineRule="exact"/>
        <w:rPr>
          <w:rFonts w:ascii="Arial" w:hAnsi="Arial" w:cs="Arial"/>
          <w:sz w:val="24"/>
          <w:szCs w:val="24"/>
        </w:rPr>
      </w:pPr>
    </w:p>
    <w:p w:rsidR="001348B7" w:rsidRPr="001348B7" w:rsidRDefault="001348B7" w:rsidP="001348B7">
      <w:pPr>
        <w:widowControl w:val="0"/>
        <w:numPr>
          <w:ilvl w:val="0"/>
          <w:numId w:val="4"/>
        </w:numPr>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la elaboración de proteínas </w:t>
      </w:r>
    </w:p>
    <w:p w:rsidR="001348B7" w:rsidRPr="001348B7" w:rsidRDefault="001348B7" w:rsidP="001348B7">
      <w:pPr>
        <w:widowControl w:val="0"/>
        <w:numPr>
          <w:ilvl w:val="0"/>
          <w:numId w:val="4"/>
        </w:numPr>
        <w:overflowPunct w:val="0"/>
        <w:autoSpaceDE w:val="0"/>
        <w:autoSpaceDN w:val="0"/>
        <w:adjustRightInd w:val="0"/>
        <w:spacing w:after="0" w:line="240" w:lineRule="auto"/>
        <w:ind w:left="725" w:hanging="365"/>
        <w:jc w:val="both"/>
        <w:rPr>
          <w:rFonts w:ascii="Arial" w:hAnsi="Arial" w:cs="Arial"/>
          <w:sz w:val="24"/>
          <w:szCs w:val="24"/>
        </w:rPr>
      </w:pPr>
      <w:r w:rsidRPr="001348B7">
        <w:rPr>
          <w:rFonts w:ascii="Arial" w:hAnsi="Arial" w:cs="Arial"/>
          <w:sz w:val="24"/>
          <w:szCs w:val="24"/>
        </w:rPr>
        <w:t xml:space="preserve">la producción de energía </w:t>
      </w: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pStyle w:val="NormalWeb"/>
        <w:shd w:val="clear" w:color="auto" w:fill="FFFFFF"/>
        <w:spacing w:before="0" w:beforeAutospacing="0" w:after="360" w:afterAutospacing="0" w:line="360" w:lineRule="atLeast"/>
        <w:textAlignment w:val="baseline"/>
        <w:rPr>
          <w:rFonts w:ascii="Arial" w:hAnsi="Arial" w:cs="Arial"/>
          <w:color w:val="333333"/>
        </w:rPr>
      </w:pPr>
    </w:p>
    <w:p w:rsidR="001348B7" w:rsidRPr="001348B7" w:rsidRDefault="001348B7" w:rsidP="001348B7">
      <w:pPr>
        <w:widowControl w:val="0"/>
        <w:overflowPunct w:val="0"/>
        <w:autoSpaceDE w:val="0"/>
        <w:autoSpaceDN w:val="0"/>
        <w:adjustRightInd w:val="0"/>
        <w:spacing w:after="0" w:line="248" w:lineRule="auto"/>
        <w:ind w:right="260"/>
        <w:jc w:val="both"/>
        <w:rPr>
          <w:rFonts w:ascii="Arial" w:hAnsi="Arial" w:cs="Arial"/>
          <w:sz w:val="24"/>
          <w:szCs w:val="24"/>
        </w:rPr>
        <w:sectPr w:rsidR="001348B7" w:rsidRPr="001348B7" w:rsidSect="001348B7">
          <w:type w:val="continuous"/>
          <w:pgSz w:w="12240" w:h="15840"/>
          <w:pgMar w:top="720" w:right="720" w:bottom="720" w:left="720" w:header="708" w:footer="708" w:gutter="0"/>
          <w:cols w:num="2" w:space="720"/>
          <w:docGrid w:linePitch="360"/>
        </w:sectPr>
      </w:pPr>
      <w:r w:rsidRPr="001348B7">
        <w:rPr>
          <w:rFonts w:ascii="Arial" w:hAnsi="Arial" w:cs="Arial"/>
          <w:sz w:val="24"/>
          <w:szCs w:val="24"/>
        </w:rPr>
        <w:t>Contesta las preguntas 7 y 8 teniendo en cuenta el siguiente esquema del sistema circulatorio humano</w:t>
      </w: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sectPr w:rsidR="001348B7" w:rsidRPr="001348B7" w:rsidSect="001348B7">
          <w:pgSz w:w="12240" w:h="20160"/>
          <w:pgMar w:top="720" w:right="720" w:bottom="720" w:left="720" w:header="720" w:footer="720" w:gutter="0"/>
          <w:cols w:num="2" w:space="720"/>
          <w:noEndnote/>
          <w:docGrid w:linePitch="299"/>
        </w:sectPr>
      </w:pPr>
    </w:p>
    <w:p w:rsidR="001348B7" w:rsidRPr="001348B7" w:rsidRDefault="001348B7" w:rsidP="001348B7">
      <w:pPr>
        <w:widowControl w:val="0"/>
        <w:autoSpaceDE w:val="0"/>
        <w:autoSpaceDN w:val="0"/>
        <w:adjustRightInd w:val="0"/>
        <w:spacing w:after="0" w:line="292" w:lineRule="exact"/>
        <w:rPr>
          <w:rFonts w:ascii="Arial" w:hAnsi="Arial" w:cs="Arial"/>
          <w:sz w:val="24"/>
          <w:szCs w:val="24"/>
        </w:rPr>
      </w:pPr>
    </w:p>
    <w:p w:rsidR="001348B7" w:rsidRPr="001348B7" w:rsidRDefault="001348B7" w:rsidP="001348B7">
      <w:pPr>
        <w:widowControl w:val="0"/>
        <w:numPr>
          <w:ilvl w:val="0"/>
          <w:numId w:val="5"/>
        </w:numPr>
        <w:overflowPunct w:val="0"/>
        <w:autoSpaceDE w:val="0"/>
        <w:autoSpaceDN w:val="0"/>
        <w:adjustRightInd w:val="0"/>
        <w:spacing w:after="0" w:line="251" w:lineRule="auto"/>
        <w:ind w:hanging="366"/>
        <w:jc w:val="both"/>
        <w:rPr>
          <w:rFonts w:ascii="Arial" w:hAnsi="Arial" w:cs="Arial"/>
          <w:sz w:val="24"/>
          <w:szCs w:val="24"/>
        </w:rPr>
      </w:pPr>
      <w:r w:rsidRPr="001348B7">
        <w:rPr>
          <w:rFonts w:ascii="Arial" w:hAnsi="Arial" w:cs="Arial"/>
          <w:sz w:val="24"/>
          <w:szCs w:val="24"/>
        </w:rPr>
        <w:t xml:space="preserve">Si el corazón presenta un problema y no alcanza a bombear normalmente sangre a un órgano entonces este </w:t>
      </w:r>
    </w:p>
    <w:p w:rsidR="001348B7" w:rsidRPr="001348B7" w:rsidRDefault="001348B7" w:rsidP="001348B7">
      <w:pPr>
        <w:widowControl w:val="0"/>
        <w:autoSpaceDE w:val="0"/>
        <w:autoSpaceDN w:val="0"/>
        <w:adjustRightInd w:val="0"/>
        <w:spacing w:after="0" w:line="225" w:lineRule="exact"/>
        <w:rPr>
          <w:rFonts w:ascii="Arial" w:hAnsi="Arial" w:cs="Arial"/>
          <w:sz w:val="24"/>
          <w:szCs w:val="24"/>
        </w:rPr>
      </w:pP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no recibe oxigeno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no  recibe  dióxido  de  carbono </w:t>
      </w:r>
    </w:p>
    <w:p w:rsidR="001348B7" w:rsidRPr="001348B7" w:rsidRDefault="001348B7" w:rsidP="001348B7">
      <w:pPr>
        <w:widowControl w:val="0"/>
        <w:overflowPunct w:val="0"/>
        <w:autoSpaceDE w:val="0"/>
        <w:autoSpaceDN w:val="0"/>
        <w:adjustRightInd w:val="0"/>
        <w:spacing w:after="0" w:line="185" w:lineRule="auto"/>
        <w:ind w:left="1080"/>
        <w:jc w:val="both"/>
        <w:rPr>
          <w:rFonts w:ascii="Arial" w:hAnsi="Arial" w:cs="Arial"/>
          <w:sz w:val="24"/>
          <w:szCs w:val="24"/>
        </w:rPr>
      </w:pPr>
      <w:r w:rsidRPr="001348B7">
        <w:rPr>
          <w:rFonts w:ascii="Arial" w:hAnsi="Arial" w:cs="Arial"/>
          <w:sz w:val="24"/>
          <w:szCs w:val="24"/>
        </w:rPr>
        <w:t>(CO</w:t>
      </w:r>
      <w:r w:rsidRPr="001348B7">
        <w:rPr>
          <w:rFonts w:ascii="Arial" w:hAnsi="Arial" w:cs="Arial"/>
          <w:sz w:val="24"/>
          <w:szCs w:val="24"/>
          <w:vertAlign w:val="subscript"/>
        </w:rPr>
        <w:t>2</w:t>
      </w:r>
      <w:r w:rsidRPr="001348B7">
        <w:rPr>
          <w:rFonts w:ascii="Arial" w:hAnsi="Arial" w:cs="Arial"/>
          <w:sz w:val="24"/>
          <w:szCs w:val="24"/>
        </w:rPr>
        <w:t xml:space="preserve">) </w:t>
      </w:r>
    </w:p>
    <w:p w:rsidR="001348B7" w:rsidRPr="001348B7" w:rsidRDefault="001348B7" w:rsidP="001348B7">
      <w:pPr>
        <w:widowControl w:val="0"/>
        <w:autoSpaceDE w:val="0"/>
        <w:autoSpaceDN w:val="0"/>
        <w:adjustRightInd w:val="0"/>
        <w:spacing w:after="0" w:line="1" w:lineRule="exact"/>
        <w:rPr>
          <w:rFonts w:ascii="Arial" w:hAnsi="Arial" w:cs="Arial"/>
          <w:sz w:val="24"/>
          <w:szCs w:val="24"/>
        </w:rPr>
      </w:pP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recibe el </w:t>
      </w:r>
      <w:proofErr w:type="spellStart"/>
      <w:r w:rsidRPr="001348B7">
        <w:rPr>
          <w:rFonts w:ascii="Arial" w:hAnsi="Arial" w:cs="Arial"/>
          <w:sz w:val="24"/>
          <w:szCs w:val="24"/>
        </w:rPr>
        <w:t>oxigeno</w:t>
      </w:r>
      <w:proofErr w:type="spellEnd"/>
      <w:r w:rsidRPr="001348B7">
        <w:rPr>
          <w:rFonts w:ascii="Arial" w:hAnsi="Arial" w:cs="Arial"/>
          <w:sz w:val="24"/>
          <w:szCs w:val="24"/>
        </w:rPr>
        <w:t xml:space="preserve"> directamente de los pulmones </w:t>
      </w: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54" w:lineRule="auto"/>
        <w:ind w:left="1080" w:hanging="366"/>
        <w:jc w:val="both"/>
        <w:rPr>
          <w:rFonts w:ascii="Arial" w:hAnsi="Arial" w:cs="Arial"/>
          <w:sz w:val="24"/>
          <w:szCs w:val="24"/>
        </w:rPr>
      </w:pPr>
      <w:r w:rsidRPr="001348B7">
        <w:rPr>
          <w:rFonts w:ascii="Arial" w:hAnsi="Arial" w:cs="Arial"/>
          <w:sz w:val="24"/>
          <w:szCs w:val="24"/>
        </w:rPr>
        <w:t xml:space="preserve">recibe el dióxido de carbono directamente de los pulmones </w:t>
      </w:r>
    </w:p>
    <w:p w:rsidR="001348B7" w:rsidRPr="001348B7" w:rsidRDefault="001348B7" w:rsidP="001348B7">
      <w:pPr>
        <w:widowControl w:val="0"/>
        <w:autoSpaceDE w:val="0"/>
        <w:autoSpaceDN w:val="0"/>
        <w:adjustRightInd w:val="0"/>
        <w:spacing w:after="0" w:line="219" w:lineRule="exact"/>
        <w:rPr>
          <w:rFonts w:ascii="Arial" w:hAnsi="Arial" w:cs="Arial"/>
          <w:sz w:val="24"/>
          <w:szCs w:val="24"/>
        </w:rPr>
      </w:pPr>
    </w:p>
    <w:p w:rsidR="001348B7" w:rsidRPr="001348B7" w:rsidRDefault="001348B7" w:rsidP="001348B7">
      <w:pPr>
        <w:widowControl w:val="0"/>
        <w:numPr>
          <w:ilvl w:val="0"/>
          <w:numId w:val="5"/>
        </w:numPr>
        <w:overflowPunct w:val="0"/>
        <w:autoSpaceDE w:val="0"/>
        <w:autoSpaceDN w:val="0"/>
        <w:adjustRightInd w:val="0"/>
        <w:spacing w:after="0" w:line="245" w:lineRule="auto"/>
        <w:ind w:hanging="366"/>
        <w:jc w:val="both"/>
        <w:rPr>
          <w:rFonts w:ascii="Arial" w:hAnsi="Arial" w:cs="Arial"/>
          <w:sz w:val="24"/>
          <w:szCs w:val="24"/>
        </w:rPr>
      </w:pPr>
      <w:r w:rsidRPr="001348B7">
        <w:rPr>
          <w:rFonts w:ascii="Arial" w:hAnsi="Arial" w:cs="Arial"/>
          <w:sz w:val="24"/>
          <w:szCs w:val="24"/>
        </w:rPr>
        <w:t xml:space="preserve">El dióxido de carbono que va desde los órganos hasta el corazón es transportado por, vasos sanguíneos que se caracterizan por tener paredes delgadas que en su interior presentan válvulas que impiden que la sangre se devuelva y se denominan </w:t>
      </w:r>
    </w:p>
    <w:p w:rsidR="001348B7" w:rsidRPr="001348B7" w:rsidRDefault="001348B7" w:rsidP="001348B7">
      <w:pPr>
        <w:widowControl w:val="0"/>
        <w:autoSpaceDE w:val="0"/>
        <w:autoSpaceDN w:val="0"/>
        <w:adjustRightInd w:val="0"/>
        <w:spacing w:after="0" w:line="230" w:lineRule="exact"/>
        <w:rPr>
          <w:rFonts w:ascii="Arial" w:hAnsi="Arial" w:cs="Arial"/>
          <w:sz w:val="24"/>
          <w:szCs w:val="24"/>
        </w:rPr>
      </w:pP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arterias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venas </w:t>
      </w: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aurículas </w:t>
      </w:r>
    </w:p>
    <w:p w:rsidR="001348B7" w:rsidRPr="001348B7" w:rsidRDefault="001348B7" w:rsidP="001348B7">
      <w:pPr>
        <w:widowControl w:val="0"/>
        <w:numPr>
          <w:ilvl w:val="1"/>
          <w:numId w:val="5"/>
        </w:numPr>
        <w:tabs>
          <w:tab w:val="clear" w:pos="1440"/>
          <w:tab w:val="num" w:pos="1080"/>
        </w:tabs>
        <w:overflowPunct w:val="0"/>
        <w:autoSpaceDE w:val="0"/>
        <w:autoSpaceDN w:val="0"/>
        <w:adjustRightInd w:val="0"/>
        <w:spacing w:after="0" w:line="240" w:lineRule="auto"/>
        <w:ind w:left="1080" w:hanging="366"/>
        <w:jc w:val="both"/>
        <w:rPr>
          <w:rFonts w:ascii="Arial" w:hAnsi="Arial" w:cs="Arial"/>
          <w:sz w:val="24"/>
          <w:szCs w:val="24"/>
        </w:rPr>
      </w:pPr>
      <w:r w:rsidRPr="001348B7">
        <w:rPr>
          <w:rFonts w:ascii="Arial" w:hAnsi="Arial" w:cs="Arial"/>
          <w:sz w:val="24"/>
          <w:szCs w:val="24"/>
        </w:rPr>
        <w:t xml:space="preserve">ventrículos </w:t>
      </w:r>
    </w:p>
    <w:p w:rsidR="001348B7" w:rsidRPr="001348B7" w:rsidRDefault="001348B7" w:rsidP="001348B7">
      <w:pPr>
        <w:widowControl w:val="0"/>
        <w:autoSpaceDE w:val="0"/>
        <w:autoSpaceDN w:val="0"/>
        <w:adjustRightInd w:val="0"/>
        <w:spacing w:after="0" w:line="250" w:lineRule="exact"/>
        <w:rPr>
          <w:rFonts w:ascii="Arial" w:hAnsi="Arial" w:cs="Arial"/>
          <w:sz w:val="24"/>
          <w:szCs w:val="24"/>
        </w:rPr>
      </w:pPr>
    </w:p>
    <w:p w:rsidR="001348B7" w:rsidRPr="001348B7" w:rsidRDefault="001348B7" w:rsidP="001348B7">
      <w:pPr>
        <w:widowControl w:val="0"/>
        <w:numPr>
          <w:ilvl w:val="0"/>
          <w:numId w:val="5"/>
        </w:numPr>
        <w:overflowPunct w:val="0"/>
        <w:autoSpaceDE w:val="0"/>
        <w:autoSpaceDN w:val="0"/>
        <w:adjustRightInd w:val="0"/>
        <w:spacing w:after="0" w:line="242" w:lineRule="auto"/>
        <w:ind w:hanging="366"/>
        <w:jc w:val="both"/>
        <w:rPr>
          <w:rFonts w:ascii="Arial" w:hAnsi="Arial" w:cs="Arial"/>
          <w:sz w:val="24"/>
          <w:szCs w:val="24"/>
        </w:rPr>
      </w:pPr>
      <w:r w:rsidRPr="001348B7">
        <w:rPr>
          <w:rFonts w:ascii="Arial" w:hAnsi="Arial" w:cs="Arial"/>
          <w:b/>
          <w:bCs/>
          <w:sz w:val="24"/>
          <w:szCs w:val="24"/>
        </w:rPr>
        <w:t>El TEJIDO EPITELIAL</w:t>
      </w:r>
      <w:r w:rsidRPr="001348B7">
        <w:rPr>
          <w:rFonts w:ascii="Arial" w:hAnsi="Arial" w:cs="Arial"/>
          <w:sz w:val="24"/>
          <w:szCs w:val="24"/>
        </w:rPr>
        <w:t>, Puede</w:t>
      </w:r>
      <w:r w:rsidRPr="001348B7">
        <w:rPr>
          <w:rFonts w:ascii="Arial" w:hAnsi="Arial" w:cs="Arial"/>
          <w:b/>
          <w:bCs/>
          <w:sz w:val="24"/>
          <w:szCs w:val="24"/>
        </w:rPr>
        <w:t xml:space="preserve"> </w:t>
      </w:r>
      <w:r w:rsidRPr="001348B7">
        <w:rPr>
          <w:rFonts w:ascii="Arial" w:hAnsi="Arial" w:cs="Arial"/>
          <w:sz w:val="24"/>
          <w:szCs w:val="24"/>
        </w:rPr>
        <w:t xml:space="preserve">tener función protectora o secretora. Sus células son geométricas, más o menos regulares, y con poca sustancia intercelular. Se divide en tejido glandular donde sus células se asocian para formar glándulas y el tejido de revestimiento que sirve para la protección de las estructuras que se encuentran por debajo de él. </w:t>
      </w:r>
    </w:p>
    <w:p w:rsidR="001348B7" w:rsidRPr="001348B7" w:rsidRDefault="001348B7" w:rsidP="001348B7">
      <w:pPr>
        <w:widowControl w:val="0"/>
        <w:autoSpaceDE w:val="0"/>
        <w:autoSpaceDN w:val="0"/>
        <w:adjustRightInd w:val="0"/>
        <w:spacing w:after="0" w:line="3" w:lineRule="exact"/>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40" w:lineRule="auto"/>
        <w:ind w:left="720"/>
        <w:jc w:val="both"/>
        <w:rPr>
          <w:rFonts w:ascii="Arial" w:hAnsi="Arial" w:cs="Arial"/>
          <w:sz w:val="24"/>
          <w:szCs w:val="24"/>
        </w:rPr>
      </w:pPr>
      <w:r w:rsidRPr="001348B7">
        <w:rPr>
          <w:rFonts w:ascii="Arial" w:hAnsi="Arial" w:cs="Arial"/>
          <w:sz w:val="24"/>
          <w:szCs w:val="24"/>
        </w:rPr>
        <w:t>Allí se distinguen: tejido de revestimiento de una capa como</w:t>
      </w:r>
      <w:r w:rsidRPr="001348B7">
        <w:rPr>
          <w:rFonts w:ascii="Arial" w:hAnsi="Arial" w:cs="Arial"/>
          <w:sz w:val="24"/>
          <w:szCs w:val="24"/>
        </w:rPr>
        <w:t xml:space="preserve"> </w:t>
      </w:r>
      <w:r w:rsidRPr="001348B7">
        <w:rPr>
          <w:rFonts w:ascii="Arial" w:hAnsi="Arial" w:cs="Arial"/>
          <w:sz w:val="24"/>
          <w:szCs w:val="24"/>
        </w:rPr>
        <w:t xml:space="preserve">cilíndrico </w:t>
      </w:r>
      <w:proofErr w:type="spellStart"/>
      <w:r w:rsidRPr="001348B7">
        <w:rPr>
          <w:rFonts w:ascii="Arial" w:hAnsi="Arial" w:cs="Arial"/>
          <w:sz w:val="24"/>
          <w:szCs w:val="24"/>
        </w:rPr>
        <w:t>monoestratificado</w:t>
      </w:r>
      <w:proofErr w:type="spellEnd"/>
      <w:r w:rsidRPr="001348B7">
        <w:rPr>
          <w:rFonts w:ascii="Arial" w:hAnsi="Arial" w:cs="Arial"/>
          <w:sz w:val="24"/>
          <w:szCs w:val="24"/>
        </w:rPr>
        <w:t>: es el epitelio que presentan las microvellosidades intestinales.</w:t>
      </w:r>
    </w:p>
    <w:p w:rsidR="001348B7" w:rsidRPr="001348B7" w:rsidRDefault="001348B7" w:rsidP="001348B7">
      <w:pPr>
        <w:widowControl w:val="0"/>
        <w:overflowPunct w:val="0"/>
        <w:autoSpaceDE w:val="0"/>
        <w:autoSpaceDN w:val="0"/>
        <w:adjustRightInd w:val="0"/>
        <w:spacing w:after="0" w:line="242" w:lineRule="auto"/>
        <w:ind w:left="720"/>
        <w:jc w:val="both"/>
        <w:rPr>
          <w:rFonts w:ascii="Arial" w:hAnsi="Arial" w:cs="Arial"/>
          <w:sz w:val="24"/>
          <w:szCs w:val="24"/>
        </w:rPr>
      </w:pPr>
      <w:r w:rsidRPr="001348B7">
        <w:rPr>
          <w:rFonts w:ascii="Arial" w:hAnsi="Arial" w:cs="Arial"/>
          <w:sz w:val="24"/>
          <w:szCs w:val="24"/>
        </w:rPr>
        <w:t xml:space="preserve">Cilíndrico </w:t>
      </w:r>
      <w:proofErr w:type="spellStart"/>
      <w:r w:rsidRPr="001348B7">
        <w:rPr>
          <w:rFonts w:ascii="Arial" w:hAnsi="Arial" w:cs="Arial"/>
          <w:sz w:val="24"/>
          <w:szCs w:val="24"/>
        </w:rPr>
        <w:t>pseudoestratificado</w:t>
      </w:r>
      <w:proofErr w:type="spellEnd"/>
      <w:r w:rsidRPr="001348B7">
        <w:rPr>
          <w:rFonts w:ascii="Arial" w:hAnsi="Arial" w:cs="Arial"/>
          <w:sz w:val="24"/>
          <w:szCs w:val="24"/>
        </w:rPr>
        <w:t xml:space="preserve">: presenta cilios y recubre la mayor parte de las vías respiratorias. Varias capas: cilíndrico </w:t>
      </w:r>
      <w:proofErr w:type="spellStart"/>
      <w:r w:rsidRPr="001348B7">
        <w:rPr>
          <w:rFonts w:ascii="Arial" w:hAnsi="Arial" w:cs="Arial"/>
          <w:sz w:val="24"/>
          <w:szCs w:val="24"/>
        </w:rPr>
        <w:t>pluriestratificado</w:t>
      </w:r>
      <w:proofErr w:type="spellEnd"/>
      <w:r w:rsidRPr="001348B7">
        <w:rPr>
          <w:rFonts w:ascii="Arial" w:hAnsi="Arial" w:cs="Arial"/>
          <w:sz w:val="24"/>
          <w:szCs w:val="24"/>
        </w:rPr>
        <w:t>, recubre algunas zonas del aparato digestivo en los vertebrados inferiores; en los superiores se encuentra muy poco extendido</w:t>
      </w: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r w:rsidRPr="001348B7">
        <w:rPr>
          <w:rFonts w:ascii="Arial" w:hAnsi="Arial" w:cs="Arial"/>
          <w:noProof/>
          <w:sz w:val="24"/>
          <w:szCs w:val="24"/>
        </w:rPr>
        <w:drawing>
          <wp:anchor distT="0" distB="0" distL="114300" distR="114300" simplePos="0" relativeHeight="251661312" behindDoc="1" locked="0" layoutInCell="0" allowOverlap="1" wp14:anchorId="2470012E" wp14:editId="77EA0CA3">
            <wp:simplePos x="0" y="0"/>
            <wp:positionH relativeFrom="column">
              <wp:posOffset>454025</wp:posOffset>
            </wp:positionH>
            <wp:positionV relativeFrom="paragraph">
              <wp:posOffset>-4445</wp:posOffset>
            </wp:positionV>
            <wp:extent cx="2539365" cy="1844675"/>
            <wp:effectExtent l="0" t="0" r="0" b="3175"/>
            <wp:wrapNone/>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9365" cy="1844675"/>
                    </a:xfrm>
                    <a:prstGeom prst="rect">
                      <a:avLst/>
                    </a:prstGeom>
                    <a:noFill/>
                  </pic:spPr>
                </pic:pic>
              </a:graphicData>
            </a:graphic>
            <wp14:sizeRelH relativeFrom="page">
              <wp14:pctWidth>0</wp14:pctWidth>
            </wp14:sizeRelH>
            <wp14:sizeRelV relativeFrom="page">
              <wp14:pctHeight>0</wp14:pctHeight>
            </wp14:sizeRelV>
          </wp:anchor>
        </w:drawing>
      </w: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00" w:lineRule="exact"/>
        <w:rPr>
          <w:rFonts w:ascii="Arial" w:hAnsi="Arial" w:cs="Arial"/>
          <w:sz w:val="24"/>
          <w:szCs w:val="24"/>
        </w:rPr>
      </w:pPr>
    </w:p>
    <w:p w:rsidR="001348B7" w:rsidRPr="001348B7" w:rsidRDefault="001348B7" w:rsidP="001348B7">
      <w:pPr>
        <w:widowControl w:val="0"/>
        <w:autoSpaceDE w:val="0"/>
        <w:autoSpaceDN w:val="0"/>
        <w:adjustRightInd w:val="0"/>
        <w:spacing w:after="0" w:line="296" w:lineRule="exact"/>
        <w:rPr>
          <w:rFonts w:ascii="Arial" w:hAnsi="Arial" w:cs="Arial"/>
          <w:sz w:val="24"/>
          <w:szCs w:val="24"/>
        </w:rPr>
      </w:pPr>
    </w:p>
    <w:p w:rsidR="001348B7" w:rsidRPr="001348B7" w:rsidRDefault="001348B7" w:rsidP="001348B7">
      <w:pPr>
        <w:widowControl w:val="0"/>
        <w:autoSpaceDE w:val="0"/>
        <w:autoSpaceDN w:val="0"/>
        <w:adjustRightInd w:val="0"/>
        <w:spacing w:after="0" w:line="240" w:lineRule="auto"/>
        <w:rPr>
          <w:rFonts w:ascii="Arial" w:hAnsi="Arial" w:cs="Arial"/>
          <w:sz w:val="24"/>
          <w:szCs w:val="24"/>
        </w:rPr>
      </w:pPr>
      <w:r w:rsidRPr="001348B7">
        <w:rPr>
          <w:rFonts w:ascii="Arial" w:hAnsi="Arial" w:cs="Arial"/>
          <w:sz w:val="24"/>
          <w:szCs w:val="24"/>
        </w:rPr>
        <w:t>Se puede afirmar que el nombre del tejido</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autoSpaceDE w:val="0"/>
        <w:autoSpaceDN w:val="0"/>
        <w:adjustRightInd w:val="0"/>
        <w:spacing w:after="0" w:line="240" w:lineRule="auto"/>
        <w:rPr>
          <w:rFonts w:ascii="Arial" w:hAnsi="Arial" w:cs="Arial"/>
          <w:sz w:val="24"/>
          <w:szCs w:val="24"/>
        </w:rPr>
      </w:pPr>
      <w:r w:rsidRPr="001348B7">
        <w:rPr>
          <w:rFonts w:ascii="Arial" w:hAnsi="Arial" w:cs="Arial"/>
          <w:sz w:val="24"/>
          <w:szCs w:val="24"/>
        </w:rPr>
        <w:t>De Revestimiento se debe a</w:t>
      </w:r>
    </w:p>
    <w:p w:rsidR="001348B7" w:rsidRPr="001348B7" w:rsidRDefault="001348B7" w:rsidP="001348B7">
      <w:pPr>
        <w:widowControl w:val="0"/>
        <w:numPr>
          <w:ilvl w:val="0"/>
          <w:numId w:val="6"/>
        </w:numPr>
        <w:overflowPunct w:val="0"/>
        <w:autoSpaceDE w:val="0"/>
        <w:autoSpaceDN w:val="0"/>
        <w:adjustRightInd w:val="0"/>
        <w:spacing w:after="0" w:line="240" w:lineRule="auto"/>
        <w:ind w:hanging="365"/>
        <w:jc w:val="both"/>
        <w:rPr>
          <w:rFonts w:ascii="Arial" w:hAnsi="Arial" w:cs="Arial"/>
          <w:sz w:val="24"/>
          <w:szCs w:val="24"/>
        </w:rPr>
      </w:pPr>
      <w:r w:rsidRPr="001348B7">
        <w:rPr>
          <w:rFonts w:ascii="Arial" w:hAnsi="Arial" w:cs="Arial"/>
          <w:sz w:val="24"/>
          <w:szCs w:val="24"/>
        </w:rPr>
        <w:t xml:space="preserve">la función de recubrir y proteger estructuras </w:t>
      </w:r>
    </w:p>
    <w:p w:rsidR="001348B7" w:rsidRPr="001348B7" w:rsidRDefault="001348B7" w:rsidP="001348B7">
      <w:pPr>
        <w:widowControl w:val="0"/>
        <w:numPr>
          <w:ilvl w:val="0"/>
          <w:numId w:val="6"/>
        </w:numPr>
        <w:overflowPunct w:val="0"/>
        <w:autoSpaceDE w:val="0"/>
        <w:autoSpaceDN w:val="0"/>
        <w:adjustRightInd w:val="0"/>
        <w:spacing w:after="0" w:line="240" w:lineRule="auto"/>
        <w:ind w:left="700" w:hanging="345"/>
        <w:jc w:val="both"/>
        <w:rPr>
          <w:rFonts w:ascii="Arial" w:hAnsi="Arial" w:cs="Arial"/>
          <w:sz w:val="24"/>
          <w:szCs w:val="24"/>
        </w:rPr>
      </w:pPr>
      <w:r w:rsidRPr="001348B7">
        <w:rPr>
          <w:rFonts w:ascii="Arial" w:hAnsi="Arial" w:cs="Arial"/>
          <w:sz w:val="24"/>
          <w:szCs w:val="24"/>
        </w:rPr>
        <w:t xml:space="preserve">la formación de glándulas </w:t>
      </w:r>
    </w:p>
    <w:p w:rsidR="001348B7" w:rsidRPr="001348B7" w:rsidRDefault="001348B7" w:rsidP="001348B7">
      <w:pPr>
        <w:widowControl w:val="0"/>
        <w:numPr>
          <w:ilvl w:val="0"/>
          <w:numId w:val="6"/>
        </w:numPr>
        <w:overflowPunct w:val="0"/>
        <w:autoSpaceDE w:val="0"/>
        <w:autoSpaceDN w:val="0"/>
        <w:adjustRightInd w:val="0"/>
        <w:spacing w:after="0" w:line="240" w:lineRule="auto"/>
        <w:ind w:left="700" w:hanging="345"/>
        <w:jc w:val="both"/>
        <w:rPr>
          <w:rFonts w:ascii="Arial" w:hAnsi="Arial" w:cs="Arial"/>
          <w:sz w:val="24"/>
          <w:szCs w:val="24"/>
        </w:rPr>
      </w:pPr>
      <w:r w:rsidRPr="001348B7">
        <w:rPr>
          <w:rFonts w:ascii="Arial" w:hAnsi="Arial" w:cs="Arial"/>
          <w:sz w:val="24"/>
          <w:szCs w:val="24"/>
        </w:rPr>
        <w:t xml:space="preserve">la poca sustancia intercelular </w:t>
      </w:r>
    </w:p>
    <w:p w:rsidR="001348B7" w:rsidRPr="001348B7" w:rsidRDefault="001348B7" w:rsidP="001348B7">
      <w:pPr>
        <w:widowControl w:val="0"/>
        <w:numPr>
          <w:ilvl w:val="0"/>
          <w:numId w:val="6"/>
        </w:numPr>
        <w:overflowPunct w:val="0"/>
        <w:autoSpaceDE w:val="0"/>
        <w:autoSpaceDN w:val="0"/>
        <w:adjustRightInd w:val="0"/>
        <w:spacing w:after="0" w:line="240" w:lineRule="auto"/>
        <w:ind w:left="700" w:hanging="345"/>
        <w:jc w:val="both"/>
        <w:rPr>
          <w:rFonts w:ascii="Arial" w:hAnsi="Arial" w:cs="Arial"/>
          <w:sz w:val="24"/>
          <w:szCs w:val="24"/>
        </w:rPr>
      </w:pPr>
      <w:r w:rsidRPr="001348B7">
        <w:rPr>
          <w:rFonts w:ascii="Arial" w:hAnsi="Arial" w:cs="Arial"/>
          <w:sz w:val="24"/>
          <w:szCs w:val="24"/>
        </w:rPr>
        <w:t xml:space="preserve">la función protectora o secretora </w:t>
      </w:r>
    </w:p>
    <w:p w:rsidR="001348B7" w:rsidRPr="001348B7" w:rsidRDefault="001348B7" w:rsidP="001348B7">
      <w:pPr>
        <w:widowControl w:val="0"/>
        <w:autoSpaceDE w:val="0"/>
        <w:autoSpaceDN w:val="0"/>
        <w:adjustRightInd w:val="0"/>
        <w:spacing w:after="0" w:line="252" w:lineRule="exact"/>
        <w:rPr>
          <w:rFonts w:ascii="Arial" w:hAnsi="Arial" w:cs="Arial"/>
          <w:sz w:val="24"/>
          <w:szCs w:val="24"/>
        </w:rPr>
      </w:pPr>
    </w:p>
    <w:p w:rsidR="001348B7" w:rsidRPr="001348B7" w:rsidRDefault="001348B7" w:rsidP="001348B7">
      <w:pPr>
        <w:widowControl w:val="0"/>
        <w:numPr>
          <w:ilvl w:val="0"/>
          <w:numId w:val="7"/>
        </w:numPr>
        <w:overflowPunct w:val="0"/>
        <w:autoSpaceDE w:val="0"/>
        <w:autoSpaceDN w:val="0"/>
        <w:adjustRightInd w:val="0"/>
        <w:spacing w:after="0" w:line="242" w:lineRule="auto"/>
        <w:ind w:hanging="365"/>
        <w:jc w:val="both"/>
        <w:rPr>
          <w:rFonts w:ascii="Arial" w:hAnsi="Arial" w:cs="Arial"/>
          <w:sz w:val="24"/>
          <w:szCs w:val="24"/>
        </w:rPr>
      </w:pPr>
      <w:r w:rsidRPr="001348B7">
        <w:rPr>
          <w:rFonts w:ascii="Arial" w:hAnsi="Arial" w:cs="Arial"/>
          <w:sz w:val="24"/>
          <w:szCs w:val="24"/>
        </w:rPr>
        <w:t xml:space="preserve">El sentido del oído nos permite percibir los sonidos, su volumen, tono, timbre y la dirección de la cual provienen. Para poder escuchar un sonido, las ondas sonoras deben pasar primero, por el conducto auditivo externo y hacer vibrar así la membrana del tímpano. Las vibraciones se transmiten a través del oído medio por el martillo, yunque y estribo. Al mismo tiempo, originan ondas en el líquido del oído interno. Esos estímulos salen mediante los nervios auditivos superiores. El martillo, yunque y estribo son </w:t>
      </w:r>
    </w:p>
    <w:p w:rsidR="001348B7" w:rsidRPr="001348B7" w:rsidRDefault="001348B7" w:rsidP="001348B7">
      <w:pPr>
        <w:widowControl w:val="0"/>
        <w:autoSpaceDE w:val="0"/>
        <w:autoSpaceDN w:val="0"/>
        <w:adjustRightInd w:val="0"/>
        <w:spacing w:after="0" w:line="238" w:lineRule="exact"/>
        <w:rPr>
          <w:rFonts w:ascii="Arial" w:hAnsi="Arial" w:cs="Arial"/>
          <w:sz w:val="24"/>
          <w:szCs w:val="24"/>
        </w:rPr>
      </w:pPr>
    </w:p>
    <w:p w:rsidR="001348B7" w:rsidRPr="001348B7" w:rsidRDefault="001348B7" w:rsidP="001348B7">
      <w:pPr>
        <w:widowControl w:val="0"/>
        <w:numPr>
          <w:ilvl w:val="1"/>
          <w:numId w:val="7"/>
        </w:numPr>
        <w:tabs>
          <w:tab w:val="clear" w:pos="1440"/>
          <w:tab w:val="num" w:pos="1780"/>
        </w:tabs>
        <w:overflowPunct w:val="0"/>
        <w:autoSpaceDE w:val="0"/>
        <w:autoSpaceDN w:val="0"/>
        <w:adjustRightInd w:val="0"/>
        <w:spacing w:after="0" w:line="240" w:lineRule="auto"/>
        <w:ind w:left="1780" w:hanging="369"/>
        <w:jc w:val="both"/>
        <w:rPr>
          <w:rFonts w:ascii="Arial" w:hAnsi="Arial" w:cs="Arial"/>
          <w:sz w:val="24"/>
          <w:szCs w:val="24"/>
        </w:rPr>
      </w:pPr>
      <w:r w:rsidRPr="001348B7">
        <w:rPr>
          <w:rFonts w:ascii="Arial" w:hAnsi="Arial" w:cs="Arial"/>
          <w:sz w:val="24"/>
          <w:szCs w:val="24"/>
        </w:rPr>
        <w:t xml:space="preserve">conductos </w:t>
      </w:r>
    </w:p>
    <w:p w:rsidR="001348B7" w:rsidRPr="001348B7" w:rsidRDefault="001348B7" w:rsidP="001348B7">
      <w:pPr>
        <w:widowControl w:val="0"/>
        <w:autoSpaceDE w:val="0"/>
        <w:autoSpaceDN w:val="0"/>
        <w:adjustRightInd w:val="0"/>
        <w:spacing w:after="0" w:line="24" w:lineRule="exact"/>
        <w:rPr>
          <w:rFonts w:ascii="Arial" w:hAnsi="Arial" w:cs="Arial"/>
          <w:sz w:val="24"/>
          <w:szCs w:val="24"/>
        </w:rPr>
      </w:pPr>
    </w:p>
    <w:p w:rsidR="001348B7" w:rsidRPr="001348B7" w:rsidRDefault="001348B7" w:rsidP="001348B7">
      <w:pPr>
        <w:widowControl w:val="0"/>
        <w:numPr>
          <w:ilvl w:val="1"/>
          <w:numId w:val="7"/>
        </w:numPr>
        <w:tabs>
          <w:tab w:val="clear" w:pos="1440"/>
          <w:tab w:val="num" w:pos="1780"/>
        </w:tabs>
        <w:overflowPunct w:val="0"/>
        <w:autoSpaceDE w:val="0"/>
        <w:autoSpaceDN w:val="0"/>
        <w:adjustRightInd w:val="0"/>
        <w:spacing w:after="0" w:line="240" w:lineRule="auto"/>
        <w:ind w:left="1780" w:hanging="369"/>
        <w:jc w:val="both"/>
        <w:rPr>
          <w:rFonts w:ascii="Arial" w:hAnsi="Arial" w:cs="Arial"/>
          <w:sz w:val="24"/>
          <w:szCs w:val="24"/>
        </w:rPr>
      </w:pPr>
      <w:r w:rsidRPr="001348B7">
        <w:rPr>
          <w:rFonts w:ascii="Arial" w:hAnsi="Arial" w:cs="Arial"/>
          <w:sz w:val="24"/>
          <w:szCs w:val="24"/>
        </w:rPr>
        <w:t xml:space="preserve">huesecillos </w:t>
      </w:r>
    </w:p>
    <w:p w:rsidR="001348B7" w:rsidRPr="001348B7" w:rsidRDefault="001348B7" w:rsidP="001348B7">
      <w:pPr>
        <w:widowControl w:val="0"/>
        <w:numPr>
          <w:ilvl w:val="1"/>
          <w:numId w:val="7"/>
        </w:numPr>
        <w:tabs>
          <w:tab w:val="clear" w:pos="1440"/>
          <w:tab w:val="num" w:pos="1780"/>
        </w:tabs>
        <w:overflowPunct w:val="0"/>
        <w:autoSpaceDE w:val="0"/>
        <w:autoSpaceDN w:val="0"/>
        <w:adjustRightInd w:val="0"/>
        <w:spacing w:after="0" w:line="240" w:lineRule="auto"/>
        <w:ind w:left="1780" w:hanging="369"/>
        <w:jc w:val="both"/>
        <w:rPr>
          <w:rFonts w:ascii="Arial" w:hAnsi="Arial" w:cs="Arial"/>
          <w:sz w:val="24"/>
          <w:szCs w:val="24"/>
        </w:rPr>
      </w:pPr>
      <w:r w:rsidRPr="001348B7">
        <w:rPr>
          <w:rFonts w:ascii="Arial" w:hAnsi="Arial" w:cs="Arial"/>
          <w:sz w:val="24"/>
          <w:szCs w:val="24"/>
        </w:rPr>
        <w:t xml:space="preserve">tímpanos </w:t>
      </w:r>
    </w:p>
    <w:p w:rsidR="001348B7" w:rsidRPr="001348B7" w:rsidRDefault="001348B7" w:rsidP="001348B7">
      <w:pPr>
        <w:widowControl w:val="0"/>
        <w:numPr>
          <w:ilvl w:val="1"/>
          <w:numId w:val="7"/>
        </w:numPr>
        <w:tabs>
          <w:tab w:val="clear" w:pos="1440"/>
          <w:tab w:val="num" w:pos="1780"/>
        </w:tabs>
        <w:overflowPunct w:val="0"/>
        <w:autoSpaceDE w:val="0"/>
        <w:autoSpaceDN w:val="0"/>
        <w:adjustRightInd w:val="0"/>
        <w:spacing w:after="0" w:line="240" w:lineRule="auto"/>
        <w:ind w:left="1780" w:hanging="369"/>
        <w:jc w:val="both"/>
        <w:rPr>
          <w:rFonts w:ascii="Arial" w:hAnsi="Arial" w:cs="Arial"/>
          <w:sz w:val="24"/>
          <w:szCs w:val="24"/>
        </w:rPr>
      </w:pPr>
      <w:r w:rsidRPr="001348B7">
        <w:rPr>
          <w:rFonts w:ascii="Arial" w:hAnsi="Arial" w:cs="Arial"/>
          <w:sz w:val="24"/>
          <w:szCs w:val="24"/>
        </w:rPr>
        <w:t xml:space="preserve">ondas </w:t>
      </w: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pPr>
    </w:p>
    <w:p w:rsidR="001348B7" w:rsidRPr="00B71A22" w:rsidRDefault="00B71A22" w:rsidP="001348B7">
      <w:pPr>
        <w:widowControl w:val="0"/>
        <w:overflowPunct w:val="0"/>
        <w:autoSpaceDE w:val="0"/>
        <w:autoSpaceDN w:val="0"/>
        <w:adjustRightInd w:val="0"/>
        <w:spacing w:after="0" w:line="277" w:lineRule="auto"/>
        <w:ind w:right="780"/>
        <w:rPr>
          <w:rFonts w:ascii="Comic Sans MS" w:hAnsi="Comic Sans MS" w:cs="Arial"/>
          <w:sz w:val="24"/>
          <w:szCs w:val="24"/>
        </w:rPr>
      </w:pPr>
      <w:r w:rsidRPr="00B71A22">
        <w:rPr>
          <w:rFonts w:ascii="Comic Sans MS" w:hAnsi="Comic Sans MS" w:cs="Arial"/>
          <w:sz w:val="24"/>
          <w:szCs w:val="24"/>
        </w:rPr>
        <w:t xml:space="preserve">Actividad </w:t>
      </w:r>
      <w:proofErr w:type="gramStart"/>
      <w:r w:rsidRPr="00B71A22">
        <w:rPr>
          <w:rFonts w:ascii="Comic Sans MS" w:hAnsi="Comic Sans MS" w:cs="Arial"/>
          <w:sz w:val="24"/>
          <w:szCs w:val="24"/>
        </w:rPr>
        <w:t>3 :</w:t>
      </w:r>
      <w:proofErr w:type="gramEnd"/>
      <w:r w:rsidRPr="00B71A22">
        <w:rPr>
          <w:rFonts w:ascii="Comic Sans MS" w:hAnsi="Comic Sans MS" w:cs="Arial"/>
          <w:sz w:val="24"/>
          <w:szCs w:val="24"/>
        </w:rPr>
        <w:t xml:space="preserve"> sistema endocrino</w:t>
      </w:r>
    </w:p>
    <w:p w:rsidR="001348B7" w:rsidRPr="00B71A22" w:rsidRDefault="001348B7" w:rsidP="001348B7">
      <w:pPr>
        <w:widowControl w:val="0"/>
        <w:overflowPunct w:val="0"/>
        <w:autoSpaceDE w:val="0"/>
        <w:autoSpaceDN w:val="0"/>
        <w:adjustRightInd w:val="0"/>
        <w:spacing w:after="0" w:line="277" w:lineRule="auto"/>
        <w:ind w:right="780"/>
        <w:rPr>
          <w:rFonts w:ascii="Comic Sans MS" w:hAnsi="Comic Sans MS" w:cs="Arial"/>
          <w:sz w:val="24"/>
          <w:szCs w:val="24"/>
        </w:rPr>
      </w:pP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pPr>
    </w:p>
    <w:p w:rsidR="001348B7" w:rsidRPr="001348B7" w:rsidRDefault="001348B7"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B71A22" w:rsidRDefault="00B71A22" w:rsidP="001348B7">
      <w:pPr>
        <w:widowControl w:val="0"/>
        <w:overflowPunct w:val="0"/>
        <w:autoSpaceDE w:val="0"/>
        <w:autoSpaceDN w:val="0"/>
        <w:adjustRightInd w:val="0"/>
        <w:spacing w:after="0" w:line="277" w:lineRule="auto"/>
        <w:ind w:right="780"/>
        <w:rPr>
          <w:rFonts w:ascii="Arial" w:hAnsi="Arial" w:cs="Arial"/>
          <w:sz w:val="24"/>
          <w:szCs w:val="24"/>
        </w:rPr>
      </w:pPr>
    </w:p>
    <w:p w:rsidR="0066604E" w:rsidRDefault="0066604E" w:rsidP="001348B7">
      <w:pPr>
        <w:widowControl w:val="0"/>
        <w:overflowPunct w:val="0"/>
        <w:autoSpaceDE w:val="0"/>
        <w:autoSpaceDN w:val="0"/>
        <w:adjustRightInd w:val="0"/>
        <w:spacing w:after="0" w:line="277" w:lineRule="auto"/>
        <w:ind w:right="780"/>
        <w:rPr>
          <w:rFonts w:ascii="Arial" w:hAnsi="Arial" w:cs="Arial"/>
          <w:sz w:val="24"/>
          <w:szCs w:val="24"/>
        </w:rPr>
      </w:pPr>
    </w:p>
    <w:p w:rsidR="0066604E" w:rsidRPr="001348B7" w:rsidRDefault="0066604E" w:rsidP="001348B7">
      <w:pPr>
        <w:widowControl w:val="0"/>
        <w:overflowPunct w:val="0"/>
        <w:autoSpaceDE w:val="0"/>
        <w:autoSpaceDN w:val="0"/>
        <w:adjustRightInd w:val="0"/>
        <w:spacing w:after="0" w:line="277" w:lineRule="auto"/>
        <w:ind w:right="780"/>
        <w:rPr>
          <w:rFonts w:ascii="Arial" w:hAnsi="Arial" w:cs="Arial"/>
          <w:sz w:val="24"/>
          <w:szCs w:val="24"/>
        </w:rPr>
      </w:pPr>
      <w:r>
        <w:rPr>
          <w:rFonts w:ascii="Arial" w:hAnsi="Arial" w:cs="Arial"/>
          <w:noProof/>
          <w:sz w:val="24"/>
          <w:szCs w:val="24"/>
          <w:lang w:eastAsia="es-CO"/>
        </w:rPr>
        <w:drawing>
          <wp:anchor distT="0" distB="0" distL="114300" distR="114300" simplePos="0" relativeHeight="251662336" behindDoc="1" locked="0" layoutInCell="0" allowOverlap="1">
            <wp:simplePos x="723900" y="723900"/>
            <wp:positionH relativeFrom="margin">
              <wp:align>left</wp:align>
            </wp:positionH>
            <wp:positionV relativeFrom="margin">
              <wp:align>top</wp:align>
            </wp:positionV>
            <wp:extent cx="6316345" cy="12084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16345" cy="12084050"/>
                    </a:xfrm>
                    <a:prstGeom prst="rect">
                      <a:avLst/>
                    </a:prstGeom>
                    <a:noFill/>
                  </pic:spPr>
                </pic:pic>
              </a:graphicData>
            </a:graphic>
            <wp14:sizeRelH relativeFrom="page">
              <wp14:pctWidth>0</wp14:pctWidth>
            </wp14:sizeRelH>
            <wp14:sizeRelV relativeFrom="page">
              <wp14:pctHeight>0</wp14:pctHeight>
            </wp14:sizeRelV>
          </wp:anchor>
        </w:drawing>
      </w:r>
    </w:p>
    <w:sectPr w:rsidR="0066604E" w:rsidRPr="001348B7" w:rsidSect="0066604E">
      <w:type w:val="continuous"/>
      <w:pgSz w:w="12240" w:h="2016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77" w:rsidRDefault="00C56877" w:rsidP="0066604E">
      <w:pPr>
        <w:spacing w:after="0" w:line="240" w:lineRule="auto"/>
      </w:pPr>
      <w:r>
        <w:separator/>
      </w:r>
    </w:p>
  </w:endnote>
  <w:endnote w:type="continuationSeparator" w:id="0">
    <w:p w:rsidR="00C56877" w:rsidRDefault="00C56877" w:rsidP="0066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77" w:rsidRDefault="00C56877" w:rsidP="0066604E">
      <w:pPr>
        <w:spacing w:after="0" w:line="240" w:lineRule="auto"/>
      </w:pPr>
      <w:r>
        <w:separator/>
      </w:r>
    </w:p>
  </w:footnote>
  <w:footnote w:type="continuationSeparator" w:id="0">
    <w:p w:rsidR="00C56877" w:rsidRDefault="00C56877" w:rsidP="00666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E1F"/>
    <w:multiLevelType w:val="hybridMultilevel"/>
    <w:tmpl w:val="00006E5D"/>
    <w:lvl w:ilvl="0" w:tplc="00001AD4">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9B3"/>
    <w:multiLevelType w:val="hybridMultilevel"/>
    <w:tmpl w:val="00002D12"/>
    <w:lvl w:ilvl="0" w:tplc="0000074D">
      <w:start w:val="1"/>
      <w:numFmt w:val="decimal"/>
      <w:lvlText w:val="%1"/>
      <w:lvlJc w:val="left"/>
      <w:pPr>
        <w:tabs>
          <w:tab w:val="num" w:pos="720"/>
        </w:tabs>
        <w:ind w:left="720" w:hanging="360"/>
      </w:pPr>
    </w:lvl>
    <w:lvl w:ilvl="1" w:tplc="00004DC8">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3CB"/>
    <w:multiLevelType w:val="hybridMultilevel"/>
    <w:tmpl w:val="00006BFC"/>
    <w:lvl w:ilvl="0" w:tplc="00007F96">
      <w:start w:val="10"/>
      <w:numFmt w:val="decimal"/>
      <w:lvlText w:val="%1."/>
      <w:lvlJc w:val="left"/>
      <w:pPr>
        <w:tabs>
          <w:tab w:val="num" w:pos="720"/>
        </w:tabs>
        <w:ind w:left="720" w:hanging="360"/>
      </w:pPr>
    </w:lvl>
    <w:lvl w:ilvl="1" w:tplc="00007FF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443"/>
    <w:multiLevelType w:val="hybridMultilevel"/>
    <w:tmpl w:val="000066BB"/>
    <w:lvl w:ilvl="0" w:tplc="0000428B">
      <w:start w:val="4"/>
      <w:numFmt w:val="decimal"/>
      <w:lvlText w:val="%1."/>
      <w:lvlJc w:val="left"/>
      <w:pPr>
        <w:tabs>
          <w:tab w:val="num" w:pos="720"/>
        </w:tabs>
        <w:ind w:left="720" w:hanging="360"/>
      </w:pPr>
    </w:lvl>
    <w:lvl w:ilvl="1" w:tplc="000026A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01F"/>
    <w:multiLevelType w:val="hybridMultilevel"/>
    <w:tmpl w:val="00005D03"/>
    <w:lvl w:ilvl="0" w:tplc="00007A5A">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67D"/>
    <w:multiLevelType w:val="hybridMultilevel"/>
    <w:tmpl w:val="00004509"/>
    <w:lvl w:ilvl="0" w:tplc="00001238">
      <w:start w:val="7"/>
      <w:numFmt w:val="decimal"/>
      <w:lvlText w:val="%1."/>
      <w:lvlJc w:val="left"/>
      <w:pPr>
        <w:tabs>
          <w:tab w:val="num" w:pos="720"/>
        </w:tabs>
        <w:ind w:left="720" w:hanging="360"/>
      </w:pPr>
    </w:lvl>
    <w:lvl w:ilvl="1" w:tplc="00003B2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88"/>
    <w:rsid w:val="001348B7"/>
    <w:rsid w:val="00310788"/>
    <w:rsid w:val="0066604E"/>
    <w:rsid w:val="007D3C4D"/>
    <w:rsid w:val="00B71A22"/>
    <w:rsid w:val="00C56877"/>
    <w:rsid w:val="00F013CE"/>
    <w:rsid w:val="00F06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07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660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04E"/>
  </w:style>
  <w:style w:type="paragraph" w:styleId="Piedepgina">
    <w:name w:val="footer"/>
    <w:basedOn w:val="Normal"/>
    <w:link w:val="PiedepginaCar"/>
    <w:uiPriority w:val="99"/>
    <w:unhideWhenUsed/>
    <w:rsid w:val="006660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07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660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04E"/>
  </w:style>
  <w:style w:type="paragraph" w:styleId="Piedepgina">
    <w:name w:val="footer"/>
    <w:basedOn w:val="Normal"/>
    <w:link w:val="PiedepginaCar"/>
    <w:uiPriority w:val="99"/>
    <w:unhideWhenUsed/>
    <w:rsid w:val="006660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973</Words>
  <Characters>5353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2014-10-10T14:28:00Z</dcterms:created>
  <dcterms:modified xsi:type="dcterms:W3CDTF">2014-11-03T03:04:00Z</dcterms:modified>
</cp:coreProperties>
</file>